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proofErr w:type="spellStart"/>
      <w:r w:rsidR="000C5819">
        <w:t>Ю.И.Макарова</w:t>
      </w:r>
      <w:proofErr w:type="spellEnd"/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485CBB">
        <w:t>2</w:t>
      </w:r>
      <w:r w:rsidR="00893250">
        <w:t>4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420346" w:rsidRDefault="00FD75FB" w:rsidP="00806F22">
            <w:pPr>
              <w:rPr>
                <w:szCs w:val="24"/>
              </w:rPr>
            </w:pPr>
            <w:r>
              <w:rPr>
                <w:szCs w:val="24"/>
              </w:rPr>
              <w:t>Закупка №</w:t>
            </w:r>
            <w:r w:rsidR="00485CBB">
              <w:rPr>
                <w:szCs w:val="24"/>
              </w:rPr>
              <w:t>2428</w:t>
            </w:r>
            <w:r w:rsidR="00D227F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лот № </w:t>
            </w:r>
            <w:r w:rsidR="000104D5">
              <w:rPr>
                <w:szCs w:val="24"/>
              </w:rPr>
              <w:t>173</w:t>
            </w:r>
          </w:p>
          <w:p w:rsidR="00BE098F" w:rsidRPr="000C1522" w:rsidRDefault="00991EFF" w:rsidP="000104D5">
            <w:pPr>
              <w:rPr>
                <w:sz w:val="22"/>
              </w:rPr>
            </w:pPr>
            <w:r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0104D5">
              <w:rPr>
                <w:b/>
                <w:i/>
                <w:sz w:val="22"/>
                <w:u w:val="single"/>
              </w:rPr>
              <w:t>бакалейной продукции</w:t>
            </w:r>
            <w:r w:rsidR="00806F22">
              <w:rPr>
                <w:b/>
                <w:i/>
                <w:sz w:val="22"/>
                <w:u w:val="single"/>
              </w:rPr>
              <w:t xml:space="preserve"> </w:t>
            </w:r>
            <w:r w:rsidR="00B13B35">
              <w:rPr>
                <w:b/>
                <w:i/>
                <w:sz w:val="22"/>
                <w:u w:val="single"/>
              </w:rPr>
              <w:t>на</w:t>
            </w:r>
            <w:r w:rsidR="00B63585">
              <w:rPr>
                <w:b/>
                <w:i/>
                <w:sz w:val="22"/>
                <w:u w:val="single"/>
              </w:rPr>
              <w:t xml:space="preserve"> </w:t>
            </w:r>
            <w:r w:rsidR="00806F22">
              <w:rPr>
                <w:b/>
                <w:i/>
                <w:sz w:val="22"/>
                <w:u w:val="single"/>
              </w:rPr>
              <w:t xml:space="preserve"> 1 </w:t>
            </w:r>
            <w:r w:rsidR="000104D5">
              <w:rPr>
                <w:b/>
                <w:i/>
                <w:sz w:val="22"/>
                <w:u w:val="single"/>
              </w:rPr>
              <w:t>квартал</w:t>
            </w:r>
            <w:r w:rsidR="00806F22">
              <w:rPr>
                <w:b/>
                <w:i/>
                <w:sz w:val="22"/>
                <w:u w:val="single"/>
              </w:rPr>
              <w:t xml:space="preserve"> </w:t>
            </w:r>
            <w:r w:rsidR="00B63585">
              <w:rPr>
                <w:b/>
                <w:i/>
                <w:sz w:val="22"/>
                <w:u w:val="single"/>
              </w:rPr>
              <w:t>2025г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420346" w:rsidP="00485CB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FD235D" w:rsidP="00C276EE">
            <w:pPr>
              <w:rPr>
                <w:sz w:val="22"/>
              </w:rPr>
            </w:pPr>
            <w:r w:rsidRPr="00FD235D">
              <w:rPr>
                <w:sz w:val="22"/>
              </w:rPr>
              <w:t>Поставка бакалейной продукции на  1 квартал 2025г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806F22" w:rsidP="00991EFF">
            <w:pPr>
              <w:rPr>
                <w:sz w:val="22"/>
              </w:rPr>
            </w:pPr>
            <w:r>
              <w:rPr>
                <w:sz w:val="22"/>
              </w:rPr>
              <w:t>99</w:t>
            </w:r>
            <w:r w:rsidR="00893250">
              <w:rPr>
                <w:sz w:val="22"/>
              </w:rPr>
              <w:t> </w:t>
            </w:r>
            <w:r w:rsidR="000104D5">
              <w:rPr>
                <w:sz w:val="22"/>
              </w:rPr>
              <w:t>110</w:t>
            </w:r>
            <w:r w:rsidR="00893250">
              <w:rPr>
                <w:sz w:val="22"/>
              </w:rPr>
              <w:t xml:space="preserve"> </w:t>
            </w:r>
            <w:r w:rsidR="00485CBB">
              <w:rPr>
                <w:sz w:val="22"/>
              </w:rPr>
              <w:t>(</w:t>
            </w:r>
            <w:r w:rsidR="00893250">
              <w:rPr>
                <w:sz w:val="22"/>
              </w:rPr>
              <w:t>д</w:t>
            </w:r>
            <w:r w:rsidR="00485CBB">
              <w:rPr>
                <w:sz w:val="22"/>
              </w:rPr>
              <w:t>евяност</w:t>
            </w:r>
            <w:r w:rsidR="00893250">
              <w:rPr>
                <w:sz w:val="22"/>
              </w:rPr>
              <w:t>о</w:t>
            </w:r>
            <w:r w:rsidR="00485CBB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девять </w:t>
            </w:r>
            <w:r w:rsidR="00485CBB">
              <w:rPr>
                <w:sz w:val="22"/>
              </w:rPr>
              <w:t xml:space="preserve"> тысяч</w:t>
            </w:r>
            <w:proofErr w:type="gramEnd"/>
            <w:r w:rsidR="00485CBB">
              <w:rPr>
                <w:sz w:val="22"/>
              </w:rPr>
              <w:t xml:space="preserve"> </w:t>
            </w:r>
            <w:r w:rsidR="000104D5">
              <w:rPr>
                <w:sz w:val="22"/>
              </w:rPr>
              <w:t>сто десять</w:t>
            </w:r>
            <w:r w:rsidR="00485CBB">
              <w:rPr>
                <w:sz w:val="22"/>
              </w:rPr>
              <w:t>)</w:t>
            </w:r>
            <w:r w:rsidR="00310B1F">
              <w:rPr>
                <w:sz w:val="22"/>
              </w:rPr>
              <w:t xml:space="preserve"> рублей</w:t>
            </w:r>
            <w:r w:rsidR="00893250">
              <w:rPr>
                <w:sz w:val="22"/>
              </w:rPr>
              <w:t xml:space="preserve"> 00 копеек</w:t>
            </w:r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</w:t>
            </w:r>
            <w:bookmarkStart w:id="0" w:name="_GoBack"/>
            <w:bookmarkEnd w:id="0"/>
            <w:r w:rsidRPr="00143342">
              <w:rPr>
                <w:sz w:val="22"/>
              </w:rPr>
              <w:t>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0104D5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893250">
              <w:rPr>
                <w:sz w:val="22"/>
              </w:rPr>
              <w:t xml:space="preserve"> (но не ранее 01.01.2025)</w:t>
            </w:r>
            <w:r>
              <w:rPr>
                <w:sz w:val="22"/>
              </w:rPr>
              <w:t xml:space="preserve"> по </w:t>
            </w:r>
            <w:r w:rsidR="000104D5">
              <w:rPr>
                <w:sz w:val="22"/>
              </w:rPr>
              <w:t>31.03</w:t>
            </w:r>
            <w:r w:rsidR="00485CBB">
              <w:rPr>
                <w:sz w:val="22"/>
              </w:rPr>
              <w:t>.2025</w:t>
            </w:r>
            <w:r>
              <w:rPr>
                <w:sz w:val="22"/>
              </w:rPr>
              <w:t>г</w:t>
            </w: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B63585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Оренбургская область, г. Оренбург, 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Ориентировочная дата проведения </w:t>
            </w:r>
            <w:r w:rsidR="00893250">
              <w:rPr>
                <w:b/>
                <w:szCs w:val="24"/>
              </w:rPr>
              <w:t xml:space="preserve">итогов </w:t>
            </w:r>
            <w:r w:rsidRPr="00AB10AA">
              <w:rPr>
                <w:b/>
                <w:szCs w:val="24"/>
              </w:rPr>
              <w:t>закупки</w:t>
            </w:r>
          </w:p>
        </w:tc>
        <w:tc>
          <w:tcPr>
            <w:tcW w:w="5919" w:type="dxa"/>
          </w:tcPr>
          <w:p w:rsidR="007916DB" w:rsidRPr="000C1522" w:rsidRDefault="00B63585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 2024г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893250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893250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</w:t>
            </w:r>
            <w:r>
              <w:rPr>
                <w:color w:val="000000"/>
                <w:sz w:val="22"/>
              </w:rPr>
              <w:lastRenderedPageBreak/>
              <w:t xml:space="preserve">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0C5819" w:rsidRDefault="006D2578" w:rsidP="006D2578">
            <w:bookmarkStart w:id="1" w:name="OLE_LINK10"/>
            <w:bookmarkStart w:id="2" w:name="OLE_LINK22"/>
            <w:bookmarkStart w:id="3" w:name="OLE_LINK23"/>
            <w:r w:rsidRPr="003317A7">
              <w:rPr>
                <w:szCs w:val="24"/>
                <w:lang w:val="en-US"/>
              </w:rPr>
              <w:t>email</w:t>
            </w:r>
            <w:r w:rsidRPr="000C5819">
              <w:rPr>
                <w:szCs w:val="24"/>
              </w:rPr>
              <w:t xml:space="preserve">: </w:t>
            </w:r>
            <w:bookmarkEnd w:id="1"/>
            <w:bookmarkEnd w:id="2"/>
            <w:bookmarkEnd w:id="3"/>
            <w:r w:rsidRPr="003317A7">
              <w:rPr>
                <w:lang w:val="en-US"/>
              </w:rPr>
              <w:fldChar w:fldCharType="begin"/>
            </w:r>
            <w:r w:rsidRPr="000C5819"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0C5819"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0C5819"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0C5819"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0C5819"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0C5819"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0C5819"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0C5819">
              <w:rPr>
                <w:rStyle w:val="a5"/>
                <w:color w:val="auto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0C5819">
              <w:rPr>
                <w:rStyle w:val="a5"/>
                <w:color w:val="auto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0C5819">
              <w:rPr>
                <w:rStyle w:val="a5"/>
                <w:color w:val="auto"/>
              </w:rPr>
              <w:t>.</w:t>
            </w:r>
            <w:proofErr w:type="spellStart"/>
            <w:r w:rsidRPr="003317A7">
              <w:rPr>
                <w:rStyle w:val="a5"/>
                <w:color w:val="auto"/>
                <w:lang w:val="en-US"/>
              </w:rPr>
              <w:t>ru</w:t>
            </w:r>
            <w:proofErr w:type="spellEnd"/>
            <w:r w:rsidRPr="003317A7">
              <w:rPr>
                <w:lang w:val="en-US"/>
              </w:rPr>
              <w:fldChar w:fldCharType="end"/>
            </w:r>
            <w:r w:rsidRPr="000C5819"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75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32"/>
        <w:gridCol w:w="4839"/>
        <w:gridCol w:w="992"/>
        <w:gridCol w:w="851"/>
      </w:tblGrid>
      <w:tr w:rsidR="00485CBB" w:rsidRPr="008729A7" w:rsidTr="000104D5">
        <w:trPr>
          <w:trHeight w:val="43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Наименование продукции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0104D5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</w:t>
            </w:r>
            <w:r>
              <w:rPr>
                <w:rFonts w:eastAsia="PMingLiU"/>
                <w:bCs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67FDF">
            <w:pPr>
              <w:spacing w:after="0" w:line="240" w:lineRule="auto"/>
              <w:jc w:val="both"/>
            </w:pPr>
            <w:r>
              <w:t xml:space="preserve"> </w:t>
            </w:r>
            <w:proofErr w:type="spellStart"/>
            <w:proofErr w:type="gramStart"/>
            <w:r>
              <w:t>Ед.изм</w:t>
            </w:r>
            <w:proofErr w:type="spellEnd"/>
            <w:proofErr w:type="gramEnd"/>
          </w:p>
          <w:p w:rsidR="00485CBB" w:rsidRPr="008729A7" w:rsidRDefault="00485CBB" w:rsidP="00467FDF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Кол-во</w:t>
            </w:r>
          </w:p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Горох колотый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FB5225" w:rsidRDefault="000104D5" w:rsidP="000104D5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>Колотый, шлифованный.</w:t>
            </w:r>
          </w:p>
          <w:p w:rsidR="000104D5" w:rsidRPr="00FB5225" w:rsidRDefault="000104D5" w:rsidP="000104D5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>Первый сорт.</w:t>
            </w:r>
          </w:p>
          <w:p w:rsidR="000104D5" w:rsidRPr="00FB5225" w:rsidRDefault="000104D5" w:rsidP="000104D5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>Вкус: Нормальный, свойственный гороху, без посторонних привкусов, не кислый, не горький.</w:t>
            </w:r>
          </w:p>
          <w:p w:rsidR="000104D5" w:rsidRPr="00FB5225" w:rsidRDefault="000104D5" w:rsidP="000104D5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>Запах: Нормальный, свойственный гороху, без затхлого, плесенного или иного постороннего запаха.</w:t>
            </w:r>
          </w:p>
          <w:p w:rsidR="000104D5" w:rsidRPr="00FB5225" w:rsidRDefault="000104D5" w:rsidP="000104D5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 xml:space="preserve">Не допускается: сечка и мучка, зараженность вредителями хлебных запасов. Без посторонних включений, плесени. </w:t>
            </w:r>
          </w:p>
          <w:p w:rsidR="000104D5" w:rsidRDefault="000104D5" w:rsidP="000104D5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>Влажность не более 15%.</w:t>
            </w:r>
          </w:p>
          <w:p w:rsidR="000104D5" w:rsidRPr="00833CD0" w:rsidRDefault="000104D5" w:rsidP="000104D5">
            <w:pPr>
              <w:spacing w:after="0"/>
              <w:rPr>
                <w:b/>
                <w:sz w:val="18"/>
                <w:szCs w:val="18"/>
              </w:rPr>
            </w:pPr>
            <w:r w:rsidRPr="00251221">
              <w:rPr>
                <w:b/>
                <w:sz w:val="18"/>
                <w:szCs w:val="18"/>
              </w:rPr>
              <w:t xml:space="preserve">ГОСТ </w:t>
            </w:r>
            <w:r w:rsidRPr="0091093F">
              <w:rPr>
                <w:b/>
                <w:sz w:val="18"/>
                <w:szCs w:val="18"/>
              </w:rPr>
              <w:t>6201-2020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Крупа гречневая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762EE1" w:rsidRDefault="000104D5" w:rsidP="000104D5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 xml:space="preserve">Ядрица, </w:t>
            </w:r>
            <w:proofErr w:type="spellStart"/>
            <w:r w:rsidRPr="00762EE1">
              <w:rPr>
                <w:sz w:val="18"/>
                <w:szCs w:val="18"/>
              </w:rPr>
              <w:t>быстроразваривающаяся</w:t>
            </w:r>
            <w:proofErr w:type="spellEnd"/>
            <w:r w:rsidRPr="00762EE1">
              <w:rPr>
                <w:sz w:val="18"/>
                <w:szCs w:val="18"/>
              </w:rPr>
              <w:t>.</w:t>
            </w:r>
          </w:p>
          <w:p w:rsidR="000104D5" w:rsidRPr="00762EE1" w:rsidRDefault="000104D5" w:rsidP="000104D5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Сорт:</w:t>
            </w:r>
            <w:r>
              <w:rPr>
                <w:sz w:val="18"/>
                <w:szCs w:val="18"/>
              </w:rPr>
              <w:t xml:space="preserve"> </w:t>
            </w:r>
            <w:r w:rsidRPr="00762EE1">
              <w:rPr>
                <w:sz w:val="18"/>
                <w:szCs w:val="18"/>
              </w:rPr>
              <w:t>первый.</w:t>
            </w:r>
          </w:p>
          <w:p w:rsidR="000104D5" w:rsidRPr="00762EE1" w:rsidRDefault="000104D5" w:rsidP="000104D5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Вид: цельное не колотое ядро гречихи, без сорной примеси.</w:t>
            </w:r>
          </w:p>
          <w:p w:rsidR="000104D5" w:rsidRPr="00762EE1" w:rsidRDefault="000104D5" w:rsidP="000104D5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Не допускается зараженность и загрязненность вредителями.</w:t>
            </w:r>
          </w:p>
          <w:p w:rsidR="000104D5" w:rsidRPr="00762EE1" w:rsidRDefault="000104D5" w:rsidP="000104D5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Вкус: без посторонних привкусов, не кислый, не горький.</w:t>
            </w:r>
          </w:p>
          <w:p w:rsidR="000104D5" w:rsidRPr="00762EE1" w:rsidRDefault="000104D5" w:rsidP="000104D5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Запах: без затхлого, плесневелого или иного постороннего запаха.</w:t>
            </w:r>
          </w:p>
          <w:p w:rsidR="000104D5" w:rsidRPr="00762EE1" w:rsidRDefault="000104D5" w:rsidP="000104D5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Массовая доля влаги %: не более 14.</w:t>
            </w:r>
          </w:p>
          <w:p w:rsidR="000104D5" w:rsidRPr="00A26B94" w:rsidRDefault="000104D5" w:rsidP="000104D5">
            <w:pPr>
              <w:spacing w:after="0"/>
              <w:rPr>
                <w:b/>
                <w:sz w:val="18"/>
                <w:szCs w:val="18"/>
              </w:rPr>
            </w:pPr>
            <w:r w:rsidRPr="006D2146">
              <w:rPr>
                <w:b/>
                <w:sz w:val="18"/>
                <w:szCs w:val="18"/>
              </w:rPr>
              <w:t>ГОСТ 5550-2021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Крупа манная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Марки М (из мягкой пшеницы)</w:t>
            </w:r>
          </w:p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Без посторонних включений, плесени,</w:t>
            </w:r>
          </w:p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lastRenderedPageBreak/>
              <w:t>без комочков.</w:t>
            </w:r>
          </w:p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Влажность не более 15,5%.</w:t>
            </w:r>
          </w:p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Запах: без запахов плесени, затхлости и других посторонних запахов.</w:t>
            </w:r>
          </w:p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Вкус: без кисловатого, горьковатого и других посторонних привкусов.</w:t>
            </w:r>
          </w:p>
          <w:p w:rsidR="000104D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Не допускается зараженность вредителями (насекомыми и клещами) или наличие следов заражения.</w:t>
            </w:r>
          </w:p>
          <w:p w:rsidR="000104D5" w:rsidRPr="00833CD0" w:rsidRDefault="000104D5" w:rsidP="000104D5">
            <w:pPr>
              <w:spacing w:after="0"/>
              <w:rPr>
                <w:b/>
                <w:bCs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>ГОСТ 7022-2019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lastRenderedPageBreak/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Пшено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FB522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Шлифованное.</w:t>
            </w:r>
          </w:p>
          <w:p w:rsidR="000104D5" w:rsidRPr="00FB522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Высший сорт.</w:t>
            </w:r>
          </w:p>
          <w:p w:rsidR="000104D5" w:rsidRPr="00FB522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Запах: Свойственный пшену, без посторонних запахов, не затхлый, не плесневый.</w:t>
            </w:r>
          </w:p>
          <w:p w:rsidR="000104D5" w:rsidRPr="00FB522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Вкус: Свойственный пшену, без посторонних привкусов, не кислый, не горький.</w:t>
            </w:r>
          </w:p>
          <w:p w:rsidR="000104D5" w:rsidRPr="00FB522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Не допускается: зараженность вредителями хлебных запасов.</w:t>
            </w:r>
          </w:p>
          <w:p w:rsidR="000104D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Влажность не более 14%.</w:t>
            </w:r>
          </w:p>
          <w:p w:rsidR="000104D5" w:rsidRPr="00833CD0" w:rsidRDefault="000104D5" w:rsidP="000104D5">
            <w:pPr>
              <w:spacing w:after="0"/>
              <w:rPr>
                <w:b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>ГОСТ 572-2016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Рис </w:t>
            </w:r>
            <w:proofErr w:type="spellStart"/>
            <w:r>
              <w:rPr>
                <w:color w:val="000000"/>
                <w:sz w:val="20"/>
                <w:szCs w:val="20"/>
              </w:rPr>
              <w:t>круглозерный</w:t>
            </w:r>
            <w:proofErr w:type="spellEnd"/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86335E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86335E">
              <w:rPr>
                <w:bCs/>
                <w:sz w:val="18"/>
                <w:szCs w:val="18"/>
              </w:rPr>
              <w:t xml:space="preserve">Шлифованный, белый. </w:t>
            </w:r>
          </w:p>
          <w:p w:rsidR="000104D5" w:rsidRPr="0086335E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86335E">
              <w:rPr>
                <w:bCs/>
                <w:sz w:val="18"/>
                <w:szCs w:val="18"/>
              </w:rPr>
              <w:t xml:space="preserve">Сорт: Высший </w:t>
            </w:r>
          </w:p>
          <w:p w:rsidR="000104D5" w:rsidRPr="0086335E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86335E">
              <w:rPr>
                <w:bCs/>
                <w:sz w:val="18"/>
                <w:szCs w:val="18"/>
              </w:rPr>
              <w:t xml:space="preserve">По форме зерна: </w:t>
            </w:r>
            <w:proofErr w:type="spellStart"/>
            <w:r w:rsidRPr="0086335E">
              <w:rPr>
                <w:bCs/>
                <w:sz w:val="18"/>
                <w:szCs w:val="18"/>
              </w:rPr>
              <w:t>круглозерный</w:t>
            </w:r>
            <w:proofErr w:type="spellEnd"/>
            <w:r w:rsidRPr="0086335E">
              <w:rPr>
                <w:bCs/>
                <w:sz w:val="18"/>
                <w:szCs w:val="18"/>
              </w:rPr>
              <w:t xml:space="preserve">. Влажность не более 15.5%. </w:t>
            </w:r>
          </w:p>
          <w:p w:rsidR="000104D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86335E">
              <w:rPr>
                <w:bCs/>
                <w:sz w:val="18"/>
                <w:szCs w:val="18"/>
              </w:rPr>
              <w:t>Не допускается зараженность и загрязненность мертвыми вредителями хл</w:t>
            </w:r>
            <w:r>
              <w:rPr>
                <w:bCs/>
                <w:sz w:val="18"/>
                <w:szCs w:val="18"/>
              </w:rPr>
              <w:t>ебных запасов, мертвыми жуками.</w:t>
            </w:r>
          </w:p>
          <w:p w:rsidR="000104D5" w:rsidRPr="00833CD0" w:rsidRDefault="000104D5" w:rsidP="000104D5">
            <w:pPr>
              <w:spacing w:after="0"/>
              <w:rPr>
                <w:b/>
                <w:bCs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 xml:space="preserve">ГОСТ </w:t>
            </w:r>
            <w:r w:rsidRPr="0091093F">
              <w:rPr>
                <w:b/>
                <w:bCs/>
                <w:sz w:val="18"/>
                <w:szCs w:val="18"/>
              </w:rPr>
              <w:t>6292-93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6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Рис пропаренный, </w:t>
            </w:r>
            <w:proofErr w:type="spellStart"/>
            <w:r>
              <w:rPr>
                <w:color w:val="000000"/>
                <w:sz w:val="20"/>
                <w:szCs w:val="20"/>
              </w:rPr>
              <w:t>длиннозерный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86335E" w:rsidRDefault="000104D5" w:rsidP="000104D5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>Пропаренный, шлифованный</w:t>
            </w:r>
          </w:p>
          <w:p w:rsidR="000104D5" w:rsidRPr="0086335E" w:rsidRDefault="000104D5" w:rsidP="000104D5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 xml:space="preserve">Сорт: Высший </w:t>
            </w:r>
          </w:p>
          <w:p w:rsidR="000104D5" w:rsidRPr="0086335E" w:rsidRDefault="000104D5" w:rsidP="000104D5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 xml:space="preserve">По форме зерна: </w:t>
            </w:r>
            <w:proofErr w:type="spellStart"/>
            <w:r w:rsidRPr="0086335E">
              <w:rPr>
                <w:sz w:val="18"/>
                <w:szCs w:val="18"/>
              </w:rPr>
              <w:t>длиннозерный</w:t>
            </w:r>
            <w:proofErr w:type="spellEnd"/>
            <w:r w:rsidRPr="0086335E">
              <w:rPr>
                <w:sz w:val="18"/>
                <w:szCs w:val="18"/>
              </w:rPr>
              <w:t>.</w:t>
            </w:r>
          </w:p>
          <w:p w:rsidR="000104D5" w:rsidRPr="0086335E" w:rsidRDefault="000104D5" w:rsidP="000104D5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>Влажность не более 15,5%.</w:t>
            </w:r>
          </w:p>
          <w:p w:rsidR="000104D5" w:rsidRPr="0086335E" w:rsidRDefault="000104D5" w:rsidP="000104D5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>Не допускается зараженность и загрязненность мертвыми вредителями хлебных запасов, мертвыми жуками.</w:t>
            </w:r>
          </w:p>
          <w:p w:rsidR="000104D5" w:rsidRPr="0086335E" w:rsidRDefault="000104D5" w:rsidP="000104D5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>Запах: свойственный рисовой крупе без посторонних запахов, не затхлый, не плесневый.</w:t>
            </w:r>
          </w:p>
          <w:p w:rsidR="000104D5" w:rsidRDefault="000104D5" w:rsidP="000104D5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>Вкус: свойственный рисовой крупе без посторонних привкусов, не кислый, не горький.</w:t>
            </w:r>
          </w:p>
          <w:p w:rsidR="000104D5" w:rsidRPr="00833CD0" w:rsidRDefault="000104D5" w:rsidP="000104D5">
            <w:pPr>
              <w:spacing w:after="0"/>
              <w:rPr>
                <w:b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 xml:space="preserve">ГОСТ </w:t>
            </w:r>
            <w:r w:rsidRPr="0091093F">
              <w:rPr>
                <w:b/>
                <w:bCs/>
                <w:sz w:val="18"/>
                <w:szCs w:val="18"/>
              </w:rPr>
              <w:t>6292-93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7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Крупа ячневая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8627CE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8627CE">
              <w:rPr>
                <w:bCs/>
                <w:sz w:val="18"/>
                <w:szCs w:val="18"/>
              </w:rPr>
              <w:t>Мелкорубленая перловая крупа</w:t>
            </w:r>
          </w:p>
          <w:p w:rsidR="000104D5" w:rsidRPr="008627CE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8627CE">
              <w:rPr>
                <w:bCs/>
                <w:sz w:val="18"/>
                <w:szCs w:val="18"/>
              </w:rPr>
              <w:t>Влажность не более 15%.</w:t>
            </w:r>
          </w:p>
          <w:p w:rsidR="000104D5" w:rsidRPr="008627CE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8627CE">
              <w:rPr>
                <w:bCs/>
                <w:sz w:val="18"/>
                <w:szCs w:val="18"/>
              </w:rPr>
              <w:t>Запах: без запахов плесени, затхлости и других посторонних запахов.</w:t>
            </w:r>
          </w:p>
          <w:p w:rsidR="000104D5" w:rsidRPr="008627CE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8627CE">
              <w:rPr>
                <w:bCs/>
                <w:sz w:val="18"/>
                <w:szCs w:val="18"/>
              </w:rPr>
              <w:t>Вкус: без кисловатого, горьковатого и других посторонних привкусов.</w:t>
            </w:r>
          </w:p>
          <w:p w:rsidR="000104D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</w:t>
            </w:r>
            <w:r w:rsidRPr="008627CE">
              <w:rPr>
                <w:bCs/>
                <w:sz w:val="18"/>
                <w:szCs w:val="18"/>
              </w:rPr>
              <w:t>е допускается зараженность и загрязненность вредителями</w:t>
            </w:r>
          </w:p>
          <w:p w:rsidR="000104D5" w:rsidRPr="00833CD0" w:rsidRDefault="000104D5" w:rsidP="000104D5">
            <w:pPr>
              <w:spacing w:after="0"/>
              <w:rPr>
                <w:b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>ГОСТ 5784-2022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8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Геркулес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Геркулес. Из овсяной крупы высшего сорта.</w:t>
            </w:r>
          </w:p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Чистая, сухая. Без посторонних включений, плесени.</w:t>
            </w:r>
          </w:p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Массовая доля влаги %: не более 12.</w:t>
            </w:r>
          </w:p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Запах: свойственный овсяной крупе без плесневого, затхлого и других посторонних запахов.</w:t>
            </w:r>
          </w:p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Вкус: Свойственный овсяной крупе без привкуса горечи и посторонних привкусов.</w:t>
            </w:r>
          </w:p>
          <w:p w:rsidR="000104D5" w:rsidRPr="00762EE1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 xml:space="preserve">Не допускается зараженность и загрязненность вредителями. </w:t>
            </w:r>
          </w:p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ГОСТ 21149-2022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9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Крупа пшеничная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3A50E8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3A50E8">
              <w:rPr>
                <w:bCs/>
                <w:sz w:val="18"/>
                <w:szCs w:val="18"/>
              </w:rPr>
              <w:t>Крупа N 2 - частицы дробленого зерна пшеницы, полностью освобожденные от зародыша и частично от плодовых и семенных оболочек, зашлифованные, овальной формы с закругленными концами.</w:t>
            </w:r>
          </w:p>
          <w:p w:rsidR="000104D5" w:rsidRPr="003A50E8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3A50E8">
              <w:rPr>
                <w:bCs/>
                <w:sz w:val="18"/>
                <w:szCs w:val="18"/>
              </w:rPr>
              <w:t xml:space="preserve">Запах: </w:t>
            </w:r>
            <w:proofErr w:type="gramStart"/>
            <w:r w:rsidRPr="003A50E8">
              <w:rPr>
                <w:bCs/>
                <w:sz w:val="18"/>
                <w:szCs w:val="18"/>
              </w:rPr>
              <w:t>Свойственный  крупе</w:t>
            </w:r>
            <w:proofErr w:type="gramEnd"/>
            <w:r w:rsidRPr="003A50E8">
              <w:rPr>
                <w:bCs/>
                <w:sz w:val="18"/>
                <w:szCs w:val="18"/>
              </w:rPr>
              <w:t>, без посторонних запахов, не затхлый, не плесневый</w:t>
            </w:r>
          </w:p>
          <w:p w:rsidR="000104D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3A50E8">
              <w:rPr>
                <w:bCs/>
                <w:sz w:val="18"/>
                <w:szCs w:val="18"/>
              </w:rPr>
              <w:t>Не допускается: зараженность вредителями хлебных запасов, вредных примесей.</w:t>
            </w:r>
          </w:p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833CD0">
              <w:rPr>
                <w:b/>
                <w:bCs/>
                <w:sz w:val="20"/>
                <w:szCs w:val="20"/>
              </w:rPr>
              <w:t>ГОСТ</w:t>
            </w:r>
            <w:r w:rsidRPr="00833CD0">
              <w:rPr>
                <w:b/>
                <w:sz w:val="20"/>
                <w:szCs w:val="20"/>
              </w:rPr>
              <w:t xml:space="preserve"> 276-2021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Крупа перловая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762EE1" w:rsidRDefault="000104D5" w:rsidP="000104D5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 xml:space="preserve">Перловка, ядрица, зерна цельные. Без посторонних включений, побуревших потемневших ядер, плесени. Влажность не более 15%. </w:t>
            </w:r>
          </w:p>
          <w:p w:rsidR="000104D5" w:rsidRDefault="000104D5" w:rsidP="000104D5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Запах: без запахов плесени, затхлости и других посторонних запахов Вкус: без кисловатого, горьковатого и других посторонних привкусов. Не допускается зараженность и загрязненность вредителями.</w:t>
            </w:r>
          </w:p>
          <w:p w:rsidR="000104D5" w:rsidRPr="00833CD0" w:rsidRDefault="000104D5" w:rsidP="000104D5">
            <w:pPr>
              <w:spacing w:after="0"/>
              <w:rPr>
                <w:b/>
                <w:sz w:val="18"/>
                <w:szCs w:val="18"/>
              </w:rPr>
            </w:pPr>
            <w:r w:rsidRPr="00657CDF">
              <w:rPr>
                <w:b/>
                <w:sz w:val="18"/>
                <w:szCs w:val="18"/>
              </w:rPr>
              <w:t xml:space="preserve">ГОСТ </w:t>
            </w:r>
            <w:r w:rsidRPr="00B82B20">
              <w:rPr>
                <w:b/>
                <w:sz w:val="18"/>
                <w:szCs w:val="18"/>
              </w:rPr>
              <w:t>5784-2022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Крупа кукурузная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40084D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Шлифованная.</w:t>
            </w:r>
          </w:p>
          <w:p w:rsidR="000104D5" w:rsidRPr="0040084D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Вид крупы (номер): 5.</w:t>
            </w:r>
          </w:p>
          <w:p w:rsidR="000104D5" w:rsidRPr="0040084D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Запах: Свойственный кукурузной крупе, без посторонних запахов, не затхлый, не плесневый.</w:t>
            </w:r>
          </w:p>
          <w:p w:rsidR="000104D5" w:rsidRPr="0040084D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Вкус: Свойственный кукурузной крупе, без посторонних привкусов, не кислый, не горький.</w:t>
            </w:r>
          </w:p>
          <w:p w:rsidR="000104D5" w:rsidRPr="0040084D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Влажность не более 14%.</w:t>
            </w:r>
          </w:p>
          <w:p w:rsidR="000104D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Не допускается: зараженность вредителями хлебных запасов, вредных примесей.</w:t>
            </w:r>
          </w:p>
          <w:p w:rsidR="000104D5" w:rsidRPr="00833CD0" w:rsidRDefault="000104D5" w:rsidP="000104D5">
            <w:pPr>
              <w:spacing w:after="0"/>
              <w:rPr>
                <w:b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>ГОСТ 6002-2022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Макаронные изделия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7815CE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815CE">
              <w:rPr>
                <w:bCs/>
                <w:sz w:val="18"/>
                <w:szCs w:val="18"/>
              </w:rPr>
              <w:t xml:space="preserve">Макаронные изделия должны быть изготовлены из пшеничной муки твердых сортов высшего сорта и воды путем смешивания, различными способами формования и высушивания. Цвет – соответствующий сорту муки, без следов </w:t>
            </w:r>
            <w:proofErr w:type="spellStart"/>
            <w:r w:rsidRPr="007815CE">
              <w:rPr>
                <w:bCs/>
                <w:sz w:val="18"/>
                <w:szCs w:val="18"/>
              </w:rPr>
              <w:t>непромеса</w:t>
            </w:r>
            <w:proofErr w:type="spellEnd"/>
            <w:r w:rsidRPr="007815CE">
              <w:rPr>
                <w:bCs/>
                <w:sz w:val="18"/>
                <w:szCs w:val="18"/>
              </w:rPr>
              <w:t>. Поверхность гладкая, излом – стекловидный. Форма – соответствующая типу изделий. Вкус и запах – свойственные макаронным изделиям. Состояние изделий после варки – изделия не должны слипаться между собой при варке до готовности. Наличие зараженности вредителями не допускается. Прочность макаронных изделий должна обеспечивать сохранность их формы.  Содержание в составе сырья из генетически модифицированных источников не допускается. Вермишель – нитевидные короткие макаронные изделия с различной формой сечения.</w:t>
            </w:r>
          </w:p>
          <w:p w:rsidR="000104D5" w:rsidRPr="007815CE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815CE">
              <w:rPr>
                <w:bCs/>
                <w:sz w:val="18"/>
                <w:szCs w:val="18"/>
              </w:rPr>
              <w:t>Рожки – трубчатые макаронные изделия в форме короткой прямой или изогнутой трубки с прямым срезом.</w:t>
            </w:r>
          </w:p>
          <w:p w:rsidR="000104D5" w:rsidRPr="007815CE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815CE">
              <w:rPr>
                <w:bCs/>
                <w:sz w:val="18"/>
                <w:szCs w:val="18"/>
              </w:rPr>
              <w:t>Ракушки – объемные макаронные изделия сложной конфигурации.</w:t>
            </w:r>
          </w:p>
          <w:p w:rsidR="000104D5" w:rsidRDefault="000104D5" w:rsidP="000104D5">
            <w:pPr>
              <w:spacing w:after="0"/>
              <w:rPr>
                <w:bCs/>
                <w:sz w:val="18"/>
                <w:szCs w:val="18"/>
              </w:rPr>
            </w:pPr>
            <w:r w:rsidRPr="007815CE">
              <w:rPr>
                <w:bCs/>
                <w:sz w:val="18"/>
                <w:szCs w:val="18"/>
              </w:rPr>
              <w:t>Витушки – объемные макаронные изделия сложной конфигурации.</w:t>
            </w:r>
          </w:p>
          <w:p w:rsidR="000104D5" w:rsidRPr="00B578DE" w:rsidRDefault="000104D5" w:rsidP="000104D5">
            <w:pPr>
              <w:spacing w:after="0"/>
              <w:rPr>
                <w:b/>
                <w:sz w:val="18"/>
                <w:szCs w:val="18"/>
              </w:rPr>
            </w:pPr>
            <w:r w:rsidRPr="00B578DE">
              <w:rPr>
                <w:b/>
                <w:sz w:val="18"/>
                <w:szCs w:val="18"/>
              </w:rPr>
              <w:t>ГОСТ 31743-2017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Фасоль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Запах: без запахов плесени, затхлости и других посторонних запахов.</w:t>
            </w:r>
          </w:p>
          <w:p w:rsidR="000104D5" w:rsidRP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Вкус: без кисловатого, горьковатого и других посторонних привкусов.</w:t>
            </w:r>
          </w:p>
          <w:p w:rsidR="000104D5" w:rsidRP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Не допускается зараженность и загрязненность вредителями.</w:t>
            </w:r>
          </w:p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ГОСТ 7758-2020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Соль пищевая</w:t>
            </w:r>
          </w:p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ГОСТ Р 51575-2000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0104D5" w:rsidRPr="008729A7" w:rsidTr="000104D5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D5" w:rsidRDefault="000104D5" w:rsidP="000104D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Булгур</w:t>
            </w:r>
            <w:proofErr w:type="spellEnd"/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P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Запах: без запахов плесени, затхлости и других посторонних запахов.</w:t>
            </w:r>
          </w:p>
          <w:p w:rsidR="000104D5" w:rsidRP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Вкус: без кисловатого, горьковатого и других посторонних привкусов.</w:t>
            </w:r>
          </w:p>
          <w:p w:rsidR="000104D5" w:rsidRP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Из пшеницы твердых сортов помол №1</w:t>
            </w:r>
          </w:p>
          <w:p w:rsidR="000104D5" w:rsidRDefault="000104D5" w:rsidP="000104D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ГОСТ 276-2021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5" w:rsidRDefault="000104D5" w:rsidP="000104D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</w:tbl>
    <w:p w:rsidR="000104D5" w:rsidRDefault="000104D5" w:rsidP="00991EFF"/>
    <w:p w:rsidR="007916DB" w:rsidRDefault="007916DB" w:rsidP="00991EFF">
      <w:proofErr w:type="gramStart"/>
      <w:r>
        <w:t>Подготовил:</w:t>
      </w:r>
      <w:r w:rsidR="00E74DB6">
        <w:t xml:space="preserve">   </w:t>
      </w:r>
      <w:proofErr w:type="gramEnd"/>
      <w:r w:rsidR="00E74DB6">
        <w:t xml:space="preserve">Заведующий хозяйством                                                         </w:t>
      </w:r>
      <w:r w:rsidR="00E74DB6" w:rsidRPr="00E74DB6">
        <w:t xml:space="preserve"> Шевчик Л.В.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04D5"/>
    <w:rsid w:val="00015F5B"/>
    <w:rsid w:val="00036C92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C5819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4013F2"/>
    <w:rsid w:val="00405267"/>
    <w:rsid w:val="0042018E"/>
    <w:rsid w:val="00420346"/>
    <w:rsid w:val="00420D54"/>
    <w:rsid w:val="004264A1"/>
    <w:rsid w:val="00445F5F"/>
    <w:rsid w:val="00462A1D"/>
    <w:rsid w:val="00467E3C"/>
    <w:rsid w:val="00467FDF"/>
    <w:rsid w:val="0048086A"/>
    <w:rsid w:val="00485CBB"/>
    <w:rsid w:val="004930CF"/>
    <w:rsid w:val="004A3016"/>
    <w:rsid w:val="004B5AD2"/>
    <w:rsid w:val="004C0D6B"/>
    <w:rsid w:val="004D5DD2"/>
    <w:rsid w:val="004E249F"/>
    <w:rsid w:val="004F50D2"/>
    <w:rsid w:val="00501B16"/>
    <w:rsid w:val="005108B8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D5887"/>
    <w:rsid w:val="005F40DD"/>
    <w:rsid w:val="00604479"/>
    <w:rsid w:val="0060451A"/>
    <w:rsid w:val="00612DF1"/>
    <w:rsid w:val="00623414"/>
    <w:rsid w:val="006249AD"/>
    <w:rsid w:val="00640431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06F22"/>
    <w:rsid w:val="008258A9"/>
    <w:rsid w:val="008440C0"/>
    <w:rsid w:val="008625FF"/>
    <w:rsid w:val="00863CE9"/>
    <w:rsid w:val="008729A7"/>
    <w:rsid w:val="00883BEC"/>
    <w:rsid w:val="00884972"/>
    <w:rsid w:val="00891998"/>
    <w:rsid w:val="00893250"/>
    <w:rsid w:val="008B120C"/>
    <w:rsid w:val="008B5C12"/>
    <w:rsid w:val="008C3593"/>
    <w:rsid w:val="008D1412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6186D"/>
    <w:rsid w:val="00A6501C"/>
    <w:rsid w:val="00A75A3D"/>
    <w:rsid w:val="00A87A2D"/>
    <w:rsid w:val="00AB0B06"/>
    <w:rsid w:val="00AB10AA"/>
    <w:rsid w:val="00AC0181"/>
    <w:rsid w:val="00AC2B43"/>
    <w:rsid w:val="00AD141B"/>
    <w:rsid w:val="00AD41D0"/>
    <w:rsid w:val="00AF415A"/>
    <w:rsid w:val="00AF58F9"/>
    <w:rsid w:val="00B03EF4"/>
    <w:rsid w:val="00B13B35"/>
    <w:rsid w:val="00B17AB1"/>
    <w:rsid w:val="00B30117"/>
    <w:rsid w:val="00B46B48"/>
    <w:rsid w:val="00B510CB"/>
    <w:rsid w:val="00B517A1"/>
    <w:rsid w:val="00B5330F"/>
    <w:rsid w:val="00B6056A"/>
    <w:rsid w:val="00B63585"/>
    <w:rsid w:val="00B73681"/>
    <w:rsid w:val="00B75BB6"/>
    <w:rsid w:val="00B86747"/>
    <w:rsid w:val="00B979F6"/>
    <w:rsid w:val="00B97AA4"/>
    <w:rsid w:val="00BB0BA0"/>
    <w:rsid w:val="00BD4015"/>
    <w:rsid w:val="00BD651B"/>
    <w:rsid w:val="00BE098F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67F"/>
    <w:rsid w:val="00DA3896"/>
    <w:rsid w:val="00DC2A06"/>
    <w:rsid w:val="00DD648C"/>
    <w:rsid w:val="00E13DA1"/>
    <w:rsid w:val="00E43762"/>
    <w:rsid w:val="00E43F8E"/>
    <w:rsid w:val="00E56CAD"/>
    <w:rsid w:val="00E616A8"/>
    <w:rsid w:val="00E70DD3"/>
    <w:rsid w:val="00E74DB6"/>
    <w:rsid w:val="00E761D5"/>
    <w:rsid w:val="00E83999"/>
    <w:rsid w:val="00E90553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235D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D5161-D977-4C4C-ACB5-2FDC93BA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F3FCC-B701-4176-95D8-4CED3566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Работенко Оксана Анатольевна</cp:lastModifiedBy>
  <cp:revision>21</cp:revision>
  <cp:lastPrinted>2024-09-06T10:24:00Z</cp:lastPrinted>
  <dcterms:created xsi:type="dcterms:W3CDTF">2024-09-23T06:02:00Z</dcterms:created>
  <dcterms:modified xsi:type="dcterms:W3CDTF">2024-11-21T08:52:00Z</dcterms:modified>
</cp:coreProperties>
</file>