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70" w:rsidRDefault="00B86070" w:rsidP="00B86070">
      <w:pPr>
        <w:spacing w:line="240" w:lineRule="auto"/>
        <w:jc w:val="right"/>
        <w:rPr>
          <w:b/>
          <w:snapToGrid/>
          <w:sz w:val="24"/>
          <w:szCs w:val="24"/>
        </w:rPr>
      </w:pPr>
      <w:bookmarkStart w:id="0" w:name="_Toc87226269"/>
      <w:bookmarkStart w:id="1" w:name="_Toc176765463"/>
      <w:bookmarkStart w:id="2" w:name="_GoBack"/>
      <w:bookmarkEnd w:id="2"/>
      <w:r>
        <w:rPr>
          <w:b/>
          <w:i/>
          <w:sz w:val="24"/>
          <w:szCs w:val="24"/>
        </w:rPr>
        <w:t>П</w:t>
      </w:r>
      <w:r w:rsidRPr="00845BD4">
        <w:rPr>
          <w:b/>
          <w:i/>
          <w:sz w:val="24"/>
          <w:szCs w:val="24"/>
        </w:rPr>
        <w:t>риложение №</w:t>
      </w:r>
      <w:r w:rsidR="007B13AC">
        <w:rPr>
          <w:b/>
          <w:i/>
          <w:sz w:val="24"/>
          <w:szCs w:val="24"/>
        </w:rPr>
        <w:t>5</w:t>
      </w:r>
      <w:r w:rsidRPr="00845BD4">
        <w:rPr>
          <w:b/>
          <w:i/>
          <w:sz w:val="24"/>
          <w:szCs w:val="24"/>
        </w:rPr>
        <w:t xml:space="preserve"> к настоящему запросу цен </w:t>
      </w:r>
      <w:r w:rsidRPr="00845BD4">
        <w:rPr>
          <w:b/>
          <w:i/>
          <w:sz w:val="24"/>
          <w:szCs w:val="24"/>
        </w:rPr>
        <w:br/>
      </w:r>
      <w:r w:rsidRPr="00810967">
        <w:rPr>
          <w:sz w:val="24"/>
          <w:szCs w:val="24"/>
        </w:rPr>
        <w:t xml:space="preserve">к запросу цен № </w:t>
      </w:r>
      <w:r w:rsidR="00242E2E">
        <w:rPr>
          <w:sz w:val="24"/>
          <w:szCs w:val="24"/>
        </w:rPr>
        <w:t>100</w:t>
      </w:r>
      <w:r w:rsidRPr="00810967">
        <w:rPr>
          <w:sz w:val="24"/>
          <w:szCs w:val="24"/>
        </w:rPr>
        <w:t> от </w:t>
      </w:r>
      <w:r w:rsidR="00242E2E">
        <w:rPr>
          <w:sz w:val="24"/>
          <w:szCs w:val="24"/>
        </w:rPr>
        <w:t>30</w:t>
      </w:r>
      <w:r w:rsidR="006C6CEF">
        <w:rPr>
          <w:sz w:val="24"/>
          <w:szCs w:val="24"/>
        </w:rPr>
        <w:t>.</w:t>
      </w:r>
      <w:r w:rsidR="00242E2E">
        <w:rPr>
          <w:sz w:val="24"/>
          <w:szCs w:val="24"/>
        </w:rPr>
        <w:t>03</w:t>
      </w:r>
      <w:r w:rsidR="006C6CEF">
        <w:rPr>
          <w:sz w:val="24"/>
          <w:szCs w:val="24"/>
        </w:rPr>
        <w:t>.201</w:t>
      </w:r>
      <w:r w:rsidR="00242E2E">
        <w:rPr>
          <w:sz w:val="24"/>
          <w:szCs w:val="24"/>
        </w:rPr>
        <w:t>6</w:t>
      </w:r>
    </w:p>
    <w:p w:rsidR="00274EAB" w:rsidRPr="00BD4310" w:rsidRDefault="00775077" w:rsidP="00775077">
      <w:pPr>
        <w:spacing w:line="240" w:lineRule="auto"/>
        <w:jc w:val="center"/>
        <w:rPr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До</w:t>
      </w:r>
      <w:r w:rsidR="00274EAB" w:rsidRPr="00BD4310">
        <w:rPr>
          <w:b/>
          <w:snapToGrid/>
          <w:sz w:val="24"/>
          <w:szCs w:val="24"/>
        </w:rPr>
        <w:t xml:space="preserve">говор № ______ на поставку лекарственных средств на </w:t>
      </w:r>
      <w:r w:rsidR="00242E2E">
        <w:rPr>
          <w:b/>
          <w:snapToGrid/>
          <w:sz w:val="24"/>
          <w:szCs w:val="24"/>
        </w:rPr>
        <w:t>2</w:t>
      </w:r>
      <w:r w:rsidR="00274EAB" w:rsidRPr="00BD4310">
        <w:rPr>
          <w:b/>
          <w:snapToGrid/>
          <w:sz w:val="24"/>
          <w:szCs w:val="24"/>
        </w:rPr>
        <w:t xml:space="preserve"> квартал</w:t>
      </w:r>
      <w:r w:rsidR="00397066">
        <w:rPr>
          <w:b/>
          <w:snapToGrid/>
          <w:sz w:val="24"/>
          <w:szCs w:val="24"/>
        </w:rPr>
        <w:t>а</w:t>
      </w:r>
      <w:r w:rsidR="00274EAB" w:rsidRPr="00BD4310">
        <w:rPr>
          <w:b/>
          <w:snapToGrid/>
          <w:sz w:val="24"/>
          <w:szCs w:val="24"/>
        </w:rPr>
        <w:t xml:space="preserve"> </w:t>
      </w:r>
      <w:r w:rsidR="00274EAB" w:rsidRPr="00BD4310">
        <w:rPr>
          <w:snapToGrid/>
          <w:sz w:val="24"/>
          <w:szCs w:val="24"/>
        </w:rPr>
        <w:tab/>
      </w:r>
      <w:r w:rsidR="00274EAB" w:rsidRPr="00BD4310">
        <w:rPr>
          <w:snapToGrid/>
          <w:sz w:val="24"/>
          <w:szCs w:val="24"/>
        </w:rPr>
        <w:tab/>
      </w:r>
    </w:p>
    <w:p w:rsidR="00274EAB" w:rsidRPr="00BD4310" w:rsidRDefault="00274EAB" w:rsidP="00274EAB">
      <w:pPr>
        <w:spacing w:line="240" w:lineRule="auto"/>
        <w:ind w:firstLine="0"/>
        <w:rPr>
          <w:bCs/>
          <w:snapToGrid/>
          <w:sz w:val="24"/>
          <w:szCs w:val="24"/>
        </w:rPr>
      </w:pPr>
      <w:r w:rsidRPr="00BD4310">
        <w:rPr>
          <w:snapToGrid/>
          <w:sz w:val="24"/>
          <w:szCs w:val="24"/>
        </w:rPr>
        <w:t>г. Оренбург</w:t>
      </w:r>
      <w:r w:rsidRPr="00BD4310">
        <w:rPr>
          <w:snapToGrid/>
          <w:sz w:val="24"/>
          <w:szCs w:val="24"/>
        </w:rPr>
        <w:tab/>
        <w:t xml:space="preserve">  </w:t>
      </w:r>
      <w:r w:rsidRPr="00BD4310">
        <w:rPr>
          <w:snapToGrid/>
          <w:sz w:val="24"/>
          <w:szCs w:val="24"/>
        </w:rPr>
        <w:tab/>
      </w:r>
      <w:r w:rsidRPr="00BD4310">
        <w:rPr>
          <w:snapToGrid/>
          <w:sz w:val="24"/>
          <w:szCs w:val="24"/>
        </w:rPr>
        <w:tab/>
        <w:t xml:space="preserve">        </w:t>
      </w:r>
      <w:r w:rsidRPr="00BD4310">
        <w:rPr>
          <w:snapToGrid/>
          <w:sz w:val="24"/>
          <w:szCs w:val="24"/>
        </w:rPr>
        <w:tab/>
      </w:r>
      <w:r w:rsidRPr="00BD4310">
        <w:rPr>
          <w:snapToGrid/>
          <w:sz w:val="24"/>
          <w:szCs w:val="24"/>
        </w:rPr>
        <w:tab/>
        <w:t xml:space="preserve">                    </w:t>
      </w:r>
      <w:r w:rsidRPr="00BD4310">
        <w:rPr>
          <w:snapToGrid/>
          <w:sz w:val="24"/>
          <w:szCs w:val="24"/>
        </w:rPr>
        <w:tab/>
      </w:r>
      <w:r w:rsidRPr="00BD4310">
        <w:rPr>
          <w:bCs/>
          <w:snapToGrid/>
          <w:sz w:val="24"/>
          <w:szCs w:val="24"/>
        </w:rPr>
        <w:t xml:space="preserve">                                   «   » _______ 201</w:t>
      </w:r>
      <w:r w:rsidR="00B86070">
        <w:rPr>
          <w:bCs/>
          <w:snapToGrid/>
          <w:sz w:val="24"/>
          <w:szCs w:val="24"/>
        </w:rPr>
        <w:t xml:space="preserve">   </w:t>
      </w:r>
      <w:r w:rsidRPr="00BD4310">
        <w:rPr>
          <w:bCs/>
          <w:snapToGrid/>
          <w:sz w:val="24"/>
          <w:szCs w:val="24"/>
        </w:rPr>
        <w:t xml:space="preserve"> г.</w:t>
      </w:r>
    </w:p>
    <w:p w:rsidR="00274EAB" w:rsidRPr="00BD4310" w:rsidRDefault="00274EAB" w:rsidP="00274EAB">
      <w:pPr>
        <w:spacing w:line="240" w:lineRule="auto"/>
        <w:ind w:firstLine="0"/>
        <w:rPr>
          <w:b/>
          <w:snapToGrid/>
          <w:sz w:val="24"/>
          <w:szCs w:val="24"/>
        </w:rPr>
      </w:pPr>
    </w:p>
    <w:p w:rsidR="00274EAB" w:rsidRPr="00BD4310" w:rsidRDefault="00274EAB" w:rsidP="00274EAB">
      <w:pPr>
        <w:spacing w:line="240" w:lineRule="auto"/>
        <w:ind w:firstLine="709"/>
        <w:rPr>
          <w:b/>
          <w:snapToGrid/>
          <w:sz w:val="24"/>
          <w:szCs w:val="24"/>
        </w:rPr>
      </w:pPr>
      <w:r w:rsidRPr="00BD4310">
        <w:rPr>
          <w:b/>
          <w:snapToGrid/>
          <w:sz w:val="24"/>
          <w:szCs w:val="24"/>
        </w:rPr>
        <w:t>Открытое акционерное общество «Санаторий-профилакторий «Солнечный» (ОАО «Санаторий-профилакторий «Солнечный»)</w:t>
      </w:r>
      <w:r w:rsidRPr="00BD4310">
        <w:rPr>
          <w:snapToGrid/>
          <w:sz w:val="24"/>
          <w:szCs w:val="24"/>
        </w:rPr>
        <w:t>, именуемое в дальнейшем  Покупатель, в лице  Генерального директора Чигарьковой Евгении Владимировны, действующего на основании  Устава, с одной стороны  и</w:t>
      </w:r>
      <w:r w:rsidRPr="00BD4310">
        <w:rPr>
          <w:b/>
          <w:snapToGrid/>
          <w:sz w:val="24"/>
          <w:szCs w:val="24"/>
        </w:rPr>
        <w:t xml:space="preserve"> </w:t>
      </w:r>
    </w:p>
    <w:p w:rsidR="00274EAB" w:rsidRPr="00BD4310" w:rsidRDefault="00274EAB" w:rsidP="00274EAB">
      <w:pPr>
        <w:spacing w:line="240" w:lineRule="auto"/>
        <w:ind w:firstLine="709"/>
        <w:rPr>
          <w:snapToGrid/>
          <w:sz w:val="24"/>
          <w:szCs w:val="24"/>
        </w:rPr>
      </w:pPr>
      <w:r w:rsidRPr="00BD4310">
        <w:rPr>
          <w:snapToGrid/>
          <w:sz w:val="24"/>
          <w:szCs w:val="24"/>
        </w:rPr>
        <w:t xml:space="preserve"> ________________________, именуемое в дальнейшем «Поставщик», в лице __________________________, действующего на основании __________________, с другой стороны, именуемые далее Сторонами, </w:t>
      </w:r>
      <w:r w:rsidRPr="00BD4310">
        <w:rPr>
          <w:bCs/>
          <w:iCs/>
          <w:snapToGrid/>
          <w:sz w:val="24"/>
          <w:szCs w:val="24"/>
          <w:lang w:val="x-none"/>
        </w:rPr>
        <w:t>по результатам закупочной процедуры на право заключения Договор</w:t>
      </w:r>
      <w:r w:rsidRPr="00BD4310">
        <w:rPr>
          <w:bCs/>
          <w:iCs/>
          <w:snapToGrid/>
          <w:sz w:val="24"/>
          <w:szCs w:val="24"/>
        </w:rPr>
        <w:t>а</w:t>
      </w:r>
      <w:r w:rsidRPr="00BD4310">
        <w:rPr>
          <w:bCs/>
          <w:iCs/>
          <w:snapToGrid/>
          <w:sz w:val="24"/>
          <w:szCs w:val="24"/>
          <w:lang w:val="x-none"/>
        </w:rPr>
        <w:t xml:space="preserve"> на пос</w:t>
      </w:r>
      <w:r>
        <w:rPr>
          <w:bCs/>
          <w:iCs/>
          <w:snapToGrid/>
          <w:sz w:val="24"/>
          <w:szCs w:val="24"/>
          <w:lang w:val="x-none"/>
        </w:rPr>
        <w:t xml:space="preserve">тавку лекарственных средств </w:t>
      </w:r>
      <w:r w:rsidR="00B86070">
        <w:rPr>
          <w:bCs/>
          <w:iCs/>
          <w:snapToGrid/>
          <w:sz w:val="24"/>
          <w:szCs w:val="24"/>
        </w:rPr>
        <w:t xml:space="preserve">на </w:t>
      </w:r>
      <w:r w:rsidR="00242E2E">
        <w:rPr>
          <w:bCs/>
          <w:iCs/>
          <w:snapToGrid/>
          <w:sz w:val="24"/>
          <w:szCs w:val="24"/>
        </w:rPr>
        <w:t>2</w:t>
      </w:r>
      <w:r w:rsidR="00B86070">
        <w:rPr>
          <w:bCs/>
          <w:iCs/>
          <w:snapToGrid/>
          <w:sz w:val="24"/>
          <w:szCs w:val="24"/>
        </w:rPr>
        <w:t xml:space="preserve"> квартал</w:t>
      </w:r>
      <w:r w:rsidR="00397066">
        <w:rPr>
          <w:bCs/>
          <w:iCs/>
          <w:snapToGrid/>
          <w:sz w:val="24"/>
          <w:szCs w:val="24"/>
        </w:rPr>
        <w:t>а</w:t>
      </w:r>
      <w:r w:rsidRPr="00BD4310">
        <w:rPr>
          <w:bCs/>
          <w:iCs/>
          <w:snapToGrid/>
          <w:sz w:val="24"/>
          <w:szCs w:val="24"/>
          <w:lang w:val="x-none"/>
        </w:rPr>
        <w:t xml:space="preserve"> для нужд ОАО «Санаторий-профилакторий «Солнечный», объявленной </w:t>
      </w:r>
      <w:r w:rsidRPr="00BD4310">
        <w:rPr>
          <w:bCs/>
          <w:iCs/>
          <w:snapToGrid/>
          <w:sz w:val="24"/>
          <w:szCs w:val="24"/>
        </w:rPr>
        <w:t>уведомле</w:t>
      </w:r>
      <w:r w:rsidRPr="00BD4310">
        <w:rPr>
          <w:bCs/>
          <w:iCs/>
          <w:snapToGrid/>
          <w:sz w:val="24"/>
          <w:szCs w:val="24"/>
          <w:lang w:val="x-none"/>
        </w:rPr>
        <w:t xml:space="preserve">нием от __________№______, на основании протокола о результатах закупочной процедуры на право заключения </w:t>
      </w:r>
      <w:r w:rsidRPr="00BD4310">
        <w:rPr>
          <w:bCs/>
          <w:iCs/>
          <w:snapToGrid/>
          <w:sz w:val="24"/>
          <w:szCs w:val="24"/>
        </w:rPr>
        <w:t xml:space="preserve">Договора на поставку лекарственных средств на </w:t>
      </w:r>
      <w:r w:rsidR="00242E2E">
        <w:rPr>
          <w:bCs/>
          <w:iCs/>
          <w:snapToGrid/>
          <w:sz w:val="24"/>
          <w:szCs w:val="24"/>
        </w:rPr>
        <w:t>2</w:t>
      </w:r>
      <w:r w:rsidR="00B86070">
        <w:rPr>
          <w:bCs/>
          <w:iCs/>
          <w:snapToGrid/>
          <w:sz w:val="24"/>
          <w:szCs w:val="24"/>
        </w:rPr>
        <w:t xml:space="preserve"> квартал</w:t>
      </w:r>
      <w:r w:rsidR="00397066">
        <w:rPr>
          <w:bCs/>
          <w:iCs/>
          <w:snapToGrid/>
          <w:sz w:val="24"/>
          <w:szCs w:val="24"/>
        </w:rPr>
        <w:t>а</w:t>
      </w:r>
      <w:r w:rsidR="00B86070">
        <w:rPr>
          <w:bCs/>
          <w:iCs/>
          <w:snapToGrid/>
          <w:sz w:val="24"/>
          <w:szCs w:val="24"/>
        </w:rPr>
        <w:t xml:space="preserve"> </w:t>
      </w:r>
      <w:r w:rsidRPr="00BD4310">
        <w:rPr>
          <w:bCs/>
          <w:iCs/>
          <w:snapToGrid/>
          <w:sz w:val="24"/>
          <w:szCs w:val="24"/>
        </w:rPr>
        <w:t xml:space="preserve"> для нужд ОАО «Санаторий-профилакторий «Солнечный»</w:t>
      </w:r>
      <w:r w:rsidRPr="00BD4310">
        <w:rPr>
          <w:bCs/>
          <w:iCs/>
          <w:snapToGrid/>
          <w:sz w:val="24"/>
          <w:szCs w:val="24"/>
          <w:lang w:val="x-none"/>
        </w:rPr>
        <w:t xml:space="preserve"> от __________ № _____</w:t>
      </w:r>
      <w:r>
        <w:rPr>
          <w:bCs/>
          <w:iCs/>
          <w:snapToGrid/>
          <w:sz w:val="24"/>
          <w:szCs w:val="24"/>
        </w:rPr>
        <w:t xml:space="preserve"> </w:t>
      </w:r>
      <w:r w:rsidRPr="00BD4310">
        <w:rPr>
          <w:snapToGrid/>
          <w:sz w:val="24"/>
          <w:szCs w:val="24"/>
        </w:rPr>
        <w:t>заключили настоящий Договор о следующем:</w:t>
      </w:r>
    </w:p>
    <w:p w:rsidR="00274EAB" w:rsidRPr="006D60E5" w:rsidRDefault="00274EAB" w:rsidP="00274EAB">
      <w:pPr>
        <w:tabs>
          <w:tab w:val="num" w:pos="1276"/>
        </w:tabs>
        <w:spacing w:line="240" w:lineRule="auto"/>
        <w:ind w:firstLine="709"/>
        <w:rPr>
          <w:b/>
          <w:sz w:val="24"/>
          <w:szCs w:val="24"/>
        </w:rPr>
      </w:pPr>
    </w:p>
    <w:p w:rsidR="00274EAB" w:rsidRPr="006D60E5" w:rsidRDefault="00274EAB" w:rsidP="00274EAB">
      <w:pPr>
        <w:pStyle w:val="aff9"/>
        <w:numPr>
          <w:ilvl w:val="0"/>
          <w:numId w:val="13"/>
        </w:numPr>
        <w:tabs>
          <w:tab w:val="num" w:pos="1276"/>
        </w:tabs>
        <w:jc w:val="center"/>
        <w:rPr>
          <w:rFonts w:ascii="Times New Roman" w:hAnsi="Times New Roman"/>
          <w:b/>
          <w:sz w:val="24"/>
          <w:szCs w:val="24"/>
        </w:rPr>
      </w:pPr>
      <w:r w:rsidRPr="006D60E5">
        <w:rPr>
          <w:rFonts w:ascii="Times New Roman" w:hAnsi="Times New Roman"/>
          <w:b/>
          <w:sz w:val="24"/>
          <w:szCs w:val="24"/>
        </w:rPr>
        <w:t xml:space="preserve">Предмет </w:t>
      </w:r>
      <w:bookmarkEnd w:id="0"/>
      <w:r w:rsidRPr="006D60E5">
        <w:rPr>
          <w:rFonts w:ascii="Times New Roman" w:hAnsi="Times New Roman"/>
          <w:b/>
          <w:sz w:val="24"/>
          <w:szCs w:val="24"/>
        </w:rPr>
        <w:t>Договора</w:t>
      </w:r>
      <w:bookmarkEnd w:id="1"/>
    </w:p>
    <w:p w:rsidR="00274EAB" w:rsidRPr="006D60E5" w:rsidRDefault="00274EAB" w:rsidP="00274EAB">
      <w:pPr>
        <w:tabs>
          <w:tab w:val="num" w:pos="1134"/>
        </w:tabs>
        <w:spacing w:line="240" w:lineRule="auto"/>
        <w:ind w:firstLine="709"/>
        <w:rPr>
          <w:sz w:val="24"/>
          <w:szCs w:val="24"/>
        </w:rPr>
      </w:pPr>
      <w:bookmarkStart w:id="3" w:name="_Ref79393524"/>
      <w:r w:rsidRPr="006D60E5">
        <w:rPr>
          <w:sz w:val="24"/>
          <w:szCs w:val="24"/>
        </w:rPr>
        <w:t>1.1 Поставщик обязуется поставить, а Покупатель  принять и оплатить продукцию в ассортименте, по цене и количеству, в сроки и на условиях, предусмотренных настоящим Договором и приложениями к нему.</w:t>
      </w:r>
      <w:bookmarkEnd w:id="3"/>
    </w:p>
    <w:p w:rsidR="00274EAB" w:rsidRPr="006D60E5" w:rsidRDefault="00274EAB" w:rsidP="00274EAB">
      <w:pPr>
        <w:tabs>
          <w:tab w:val="num" w:pos="1134"/>
        </w:tabs>
        <w:spacing w:line="240" w:lineRule="auto"/>
        <w:ind w:firstLine="709"/>
        <w:rPr>
          <w:sz w:val="24"/>
          <w:szCs w:val="24"/>
        </w:rPr>
      </w:pPr>
      <w:r w:rsidRPr="006D60E5">
        <w:rPr>
          <w:sz w:val="24"/>
          <w:szCs w:val="24"/>
        </w:rPr>
        <w:t>1.2 Номенклатура и объемы поставляемой продукции определяются в Спецификации (приложение №1 к настоящему Договору). Поставка осуществляется на склад по адресу Покупателя: г. Оренбург, ул. Турбинная,</w:t>
      </w:r>
      <w:r>
        <w:rPr>
          <w:sz w:val="24"/>
          <w:szCs w:val="24"/>
        </w:rPr>
        <w:t xml:space="preserve"> </w:t>
      </w:r>
      <w:r w:rsidRPr="006D60E5">
        <w:rPr>
          <w:sz w:val="24"/>
          <w:szCs w:val="24"/>
        </w:rPr>
        <w:t>58.</w:t>
      </w:r>
      <w:bookmarkStart w:id="4" w:name="_Ref79393526"/>
    </w:p>
    <w:p w:rsidR="00274EAB" w:rsidRPr="00977449" w:rsidRDefault="00274EAB" w:rsidP="00274EAB">
      <w:pPr>
        <w:tabs>
          <w:tab w:val="num" w:pos="1134"/>
        </w:tabs>
        <w:spacing w:line="240" w:lineRule="auto"/>
        <w:ind w:firstLine="709"/>
        <w:rPr>
          <w:color w:val="0000CC"/>
          <w:sz w:val="24"/>
          <w:szCs w:val="24"/>
        </w:rPr>
      </w:pPr>
      <w:r w:rsidRPr="00A36737">
        <w:rPr>
          <w:sz w:val="24"/>
          <w:szCs w:val="24"/>
        </w:rPr>
        <w:t xml:space="preserve">1.3 Общая стоимость поставляемой продукции в рамках настоящего Договора составляет </w:t>
      </w:r>
      <w:r w:rsidRPr="00444356">
        <w:rPr>
          <w:color w:val="0000CC"/>
          <w:sz w:val="24"/>
          <w:szCs w:val="24"/>
        </w:rPr>
        <w:t xml:space="preserve"> </w:t>
      </w:r>
      <w:r>
        <w:rPr>
          <w:color w:val="0000CC"/>
          <w:sz w:val="24"/>
          <w:szCs w:val="24"/>
        </w:rPr>
        <w:t xml:space="preserve">    </w:t>
      </w:r>
      <w:bookmarkEnd w:id="4"/>
      <w:r w:rsidRPr="004928D8">
        <w:rPr>
          <w:sz w:val="24"/>
          <w:szCs w:val="24"/>
        </w:rPr>
        <w:t>_______________________ (___________) рублей, в том числе НДС (18</w:t>
      </w:r>
      <w:r>
        <w:rPr>
          <w:sz w:val="24"/>
          <w:szCs w:val="24"/>
        </w:rPr>
        <w:t xml:space="preserve"> (10)</w:t>
      </w:r>
      <w:r w:rsidRPr="004928D8">
        <w:rPr>
          <w:sz w:val="24"/>
          <w:szCs w:val="24"/>
        </w:rPr>
        <w:t xml:space="preserve"> процентов) ______________________________(_____________) рублей / НДС не облагается на основании ____________________________.</w:t>
      </w:r>
    </w:p>
    <w:p w:rsidR="00274EAB" w:rsidRPr="006D60E5" w:rsidRDefault="00274EAB" w:rsidP="00274EAB">
      <w:pPr>
        <w:tabs>
          <w:tab w:val="num" w:pos="1134"/>
        </w:tabs>
        <w:spacing w:line="240" w:lineRule="auto"/>
        <w:ind w:firstLine="709"/>
        <w:rPr>
          <w:sz w:val="24"/>
          <w:szCs w:val="24"/>
        </w:rPr>
      </w:pPr>
      <w:r w:rsidRPr="006D60E5">
        <w:rPr>
          <w:sz w:val="24"/>
          <w:szCs w:val="24"/>
        </w:rPr>
        <w:t xml:space="preserve">1.4 Настоящий Договор вступает в силу с </w:t>
      </w:r>
      <w:r>
        <w:rPr>
          <w:sz w:val="24"/>
          <w:szCs w:val="24"/>
        </w:rPr>
        <w:t>момента его подписания сторонами</w:t>
      </w:r>
      <w:r w:rsidRPr="006D60E5">
        <w:rPr>
          <w:sz w:val="24"/>
          <w:szCs w:val="24"/>
        </w:rPr>
        <w:t xml:space="preserve"> и действует до </w:t>
      </w:r>
      <w:r w:rsidR="00242E2E">
        <w:rPr>
          <w:sz w:val="24"/>
          <w:szCs w:val="24"/>
        </w:rPr>
        <w:t>30</w:t>
      </w:r>
      <w:r>
        <w:rPr>
          <w:sz w:val="24"/>
          <w:szCs w:val="24"/>
        </w:rPr>
        <w:t>.</w:t>
      </w:r>
      <w:r w:rsidR="00242E2E">
        <w:rPr>
          <w:sz w:val="24"/>
          <w:szCs w:val="24"/>
        </w:rPr>
        <w:t>06</w:t>
      </w:r>
      <w:r w:rsidRPr="006D60E5">
        <w:rPr>
          <w:sz w:val="24"/>
          <w:szCs w:val="24"/>
        </w:rPr>
        <w:t>.201</w:t>
      </w:r>
      <w:r w:rsidR="007B13AC">
        <w:rPr>
          <w:sz w:val="24"/>
          <w:szCs w:val="24"/>
        </w:rPr>
        <w:t>6</w:t>
      </w:r>
      <w:r w:rsidRPr="006D60E5">
        <w:rPr>
          <w:sz w:val="24"/>
          <w:szCs w:val="24"/>
        </w:rPr>
        <w:t xml:space="preserve"> года.   </w:t>
      </w:r>
    </w:p>
    <w:p w:rsidR="00274EAB" w:rsidRPr="006D60E5" w:rsidRDefault="00274EAB" w:rsidP="00274EAB">
      <w:pPr>
        <w:tabs>
          <w:tab w:val="num" w:pos="1134"/>
        </w:tabs>
        <w:spacing w:line="240" w:lineRule="auto"/>
        <w:ind w:firstLine="709"/>
        <w:rPr>
          <w:sz w:val="24"/>
          <w:szCs w:val="24"/>
        </w:rPr>
      </w:pPr>
    </w:p>
    <w:p w:rsidR="00274EAB" w:rsidRPr="006D60E5" w:rsidRDefault="00274EAB" w:rsidP="00274EAB">
      <w:pPr>
        <w:pStyle w:val="aff9"/>
        <w:numPr>
          <w:ilvl w:val="0"/>
          <w:numId w:val="13"/>
        </w:numPr>
        <w:tabs>
          <w:tab w:val="num" w:pos="1276"/>
        </w:tabs>
        <w:jc w:val="center"/>
        <w:rPr>
          <w:rFonts w:ascii="Times New Roman" w:hAnsi="Times New Roman"/>
          <w:b/>
          <w:sz w:val="24"/>
          <w:szCs w:val="24"/>
        </w:rPr>
      </w:pPr>
      <w:bookmarkStart w:id="5" w:name="_Toc87226270"/>
      <w:bookmarkStart w:id="6" w:name="_Toc176765464"/>
      <w:r w:rsidRPr="006D60E5">
        <w:rPr>
          <w:rFonts w:ascii="Times New Roman" w:hAnsi="Times New Roman"/>
          <w:b/>
          <w:sz w:val="24"/>
          <w:szCs w:val="24"/>
        </w:rPr>
        <w:t>Качество продукции. Упаковка</w:t>
      </w:r>
      <w:bookmarkEnd w:id="5"/>
      <w:bookmarkEnd w:id="6"/>
    </w:p>
    <w:p w:rsidR="00274EAB" w:rsidRPr="006D60E5" w:rsidRDefault="00274EAB" w:rsidP="00274EAB">
      <w:pPr>
        <w:tabs>
          <w:tab w:val="num" w:pos="1134"/>
        </w:tabs>
        <w:spacing w:line="240" w:lineRule="auto"/>
        <w:ind w:firstLine="709"/>
        <w:rPr>
          <w:sz w:val="24"/>
          <w:szCs w:val="24"/>
        </w:rPr>
      </w:pPr>
      <w:r w:rsidRPr="006D60E5">
        <w:rPr>
          <w:sz w:val="24"/>
          <w:szCs w:val="24"/>
        </w:rPr>
        <w:t xml:space="preserve">2.1 Продукция должна соответствовать требованиям соответствующих стандартов и Техническим характеристикам. Соответствие продукции указанным требованиям подтверждается предоставлением Покупателю копии декларации о соответствии (либо сертификата соответствия в случае добровольной сертификации) на каждую партию каждого вида поставляемой продукции в момент осуществления поставки. </w:t>
      </w:r>
    </w:p>
    <w:p w:rsidR="00274EAB" w:rsidRPr="006D60E5" w:rsidRDefault="00274EAB" w:rsidP="00274EAB">
      <w:pPr>
        <w:tabs>
          <w:tab w:val="num" w:pos="1134"/>
        </w:tabs>
        <w:spacing w:line="240" w:lineRule="auto"/>
        <w:ind w:firstLine="709"/>
        <w:rPr>
          <w:sz w:val="24"/>
          <w:szCs w:val="24"/>
        </w:rPr>
      </w:pPr>
      <w:r w:rsidRPr="006D60E5">
        <w:rPr>
          <w:sz w:val="24"/>
          <w:szCs w:val="24"/>
        </w:rPr>
        <w:t>2.2 Поставщик гарантирует качество поставляемой продукции в течение всего срока годности продукции. Поставщик обязан передать продукцию Покупателю с таким расчетом, чтобы остаточный срок годности товара, в момент передачи, был не менее 70 % от общего срока годности.</w:t>
      </w:r>
    </w:p>
    <w:p w:rsidR="00274EAB" w:rsidRDefault="00274EAB" w:rsidP="00274EAB">
      <w:pPr>
        <w:tabs>
          <w:tab w:val="num" w:pos="1134"/>
        </w:tabs>
        <w:spacing w:line="240" w:lineRule="auto"/>
        <w:ind w:firstLine="709"/>
        <w:rPr>
          <w:sz w:val="24"/>
          <w:szCs w:val="24"/>
        </w:rPr>
      </w:pPr>
      <w:r w:rsidRPr="006D60E5">
        <w:rPr>
          <w:sz w:val="24"/>
          <w:szCs w:val="24"/>
        </w:rPr>
        <w:t>2.3 Продукция должна быть соответствующим образом упакована. Упаковка должна обеспечить сохранность продукции при хранении и транспортировке.</w:t>
      </w:r>
    </w:p>
    <w:p w:rsidR="0040570B" w:rsidRPr="006D60E5" w:rsidRDefault="0040570B" w:rsidP="00274EAB">
      <w:pPr>
        <w:tabs>
          <w:tab w:val="num" w:pos="1134"/>
        </w:tabs>
        <w:spacing w:line="240" w:lineRule="auto"/>
        <w:ind w:firstLine="709"/>
        <w:rPr>
          <w:sz w:val="24"/>
          <w:szCs w:val="24"/>
        </w:rPr>
      </w:pPr>
    </w:p>
    <w:p w:rsidR="00274EAB" w:rsidRPr="006D60E5" w:rsidRDefault="00274EAB" w:rsidP="00274EAB">
      <w:pPr>
        <w:tabs>
          <w:tab w:val="num" w:pos="1134"/>
        </w:tabs>
        <w:spacing w:line="240" w:lineRule="auto"/>
        <w:ind w:firstLine="709"/>
        <w:rPr>
          <w:sz w:val="24"/>
          <w:szCs w:val="24"/>
        </w:rPr>
      </w:pPr>
    </w:p>
    <w:p w:rsidR="00274EAB" w:rsidRPr="006D60E5" w:rsidRDefault="00274EAB" w:rsidP="00274EAB">
      <w:pPr>
        <w:pStyle w:val="aff9"/>
        <w:numPr>
          <w:ilvl w:val="0"/>
          <w:numId w:val="13"/>
        </w:numPr>
        <w:tabs>
          <w:tab w:val="num" w:pos="1276"/>
        </w:tabs>
        <w:jc w:val="center"/>
        <w:rPr>
          <w:rFonts w:ascii="Times New Roman" w:hAnsi="Times New Roman"/>
          <w:b/>
          <w:sz w:val="24"/>
          <w:szCs w:val="24"/>
        </w:rPr>
      </w:pPr>
      <w:bookmarkStart w:id="7" w:name="_Toc87226272"/>
      <w:bookmarkStart w:id="8" w:name="_Toc176765465"/>
      <w:r w:rsidRPr="006D60E5">
        <w:rPr>
          <w:rFonts w:ascii="Times New Roman" w:hAnsi="Times New Roman"/>
          <w:b/>
          <w:sz w:val="24"/>
          <w:szCs w:val="24"/>
        </w:rPr>
        <w:t>Порядок поставки и приема-передачи продукции</w:t>
      </w:r>
      <w:bookmarkEnd w:id="7"/>
      <w:bookmarkEnd w:id="8"/>
    </w:p>
    <w:p w:rsidR="00274EAB" w:rsidRPr="00075FAF" w:rsidRDefault="00274EAB" w:rsidP="00274EAB">
      <w:pPr>
        <w:tabs>
          <w:tab w:val="num" w:pos="1134"/>
        </w:tabs>
        <w:spacing w:line="240" w:lineRule="auto"/>
        <w:ind w:firstLine="709"/>
        <w:rPr>
          <w:sz w:val="24"/>
          <w:szCs w:val="24"/>
        </w:rPr>
      </w:pPr>
      <w:r w:rsidRPr="006D60E5">
        <w:rPr>
          <w:sz w:val="24"/>
          <w:szCs w:val="24"/>
        </w:rPr>
        <w:t xml:space="preserve">3.1 Поставка Продукции осуществляется Поставщиком по заявке Покупателя в течение 3 (трех) рабочих  дней с момента получения заявки. Заявка на поставку продукции передается Покупателем в письменной форме по факсу  Поставщика </w:t>
      </w:r>
      <w:r>
        <w:rPr>
          <w:sz w:val="24"/>
          <w:szCs w:val="24"/>
        </w:rPr>
        <w:t>тел. _____________________________</w:t>
      </w:r>
      <w:r w:rsidRPr="006D60E5">
        <w:rPr>
          <w:sz w:val="24"/>
          <w:szCs w:val="24"/>
        </w:rPr>
        <w:t xml:space="preserve"> в пределах номенклатуры и объемов, определенных  в Спецификации (приложение №1 к настоящему Договору). Доставка и разгрузка осуществляется силами Поставщика. Поставщик вправе отказать Покупателю в поставке товара, на основании поданной им заявки, в случае если </w:t>
      </w:r>
      <w:r w:rsidRPr="006D60E5">
        <w:rPr>
          <w:sz w:val="24"/>
          <w:szCs w:val="24"/>
        </w:rPr>
        <w:lastRenderedPageBreak/>
        <w:t xml:space="preserve">покупатель не произвел полный расчет по предыдущей поставке. </w:t>
      </w:r>
      <w:r w:rsidRPr="00075FAF">
        <w:rPr>
          <w:sz w:val="24"/>
          <w:szCs w:val="24"/>
        </w:rPr>
        <w:t>Ответственным представител</w:t>
      </w:r>
      <w:r>
        <w:rPr>
          <w:sz w:val="24"/>
          <w:szCs w:val="24"/>
        </w:rPr>
        <w:t>ем</w:t>
      </w:r>
      <w:r w:rsidRPr="00075FAF">
        <w:rPr>
          <w:sz w:val="24"/>
          <w:szCs w:val="24"/>
        </w:rPr>
        <w:t xml:space="preserve"> Покупателя, которы</w:t>
      </w:r>
      <w:r>
        <w:rPr>
          <w:sz w:val="24"/>
          <w:szCs w:val="24"/>
        </w:rPr>
        <w:t>й</w:t>
      </w:r>
      <w:r w:rsidRPr="00075FAF">
        <w:rPr>
          <w:sz w:val="24"/>
          <w:szCs w:val="24"/>
        </w:rPr>
        <w:t xml:space="preserve"> осуществля</w:t>
      </w:r>
      <w:r>
        <w:rPr>
          <w:sz w:val="24"/>
          <w:szCs w:val="24"/>
        </w:rPr>
        <w:t>е</w:t>
      </w:r>
      <w:r w:rsidRPr="00075FAF">
        <w:rPr>
          <w:sz w:val="24"/>
          <w:szCs w:val="24"/>
        </w:rPr>
        <w:t>т принятие товара, поставляемого по настоящему Договору, явля</w:t>
      </w:r>
      <w:r>
        <w:rPr>
          <w:sz w:val="24"/>
          <w:szCs w:val="24"/>
        </w:rPr>
        <w:t>е</w:t>
      </w:r>
      <w:r w:rsidRPr="00075FAF">
        <w:rPr>
          <w:sz w:val="24"/>
          <w:szCs w:val="24"/>
        </w:rPr>
        <w:t>тся:</w:t>
      </w:r>
    </w:p>
    <w:p w:rsidR="00274EAB" w:rsidRPr="006D60E5" w:rsidRDefault="00274EAB" w:rsidP="00274EAB">
      <w:pPr>
        <w:tabs>
          <w:tab w:val="num" w:pos="1134"/>
        </w:tabs>
        <w:spacing w:line="240" w:lineRule="auto"/>
        <w:ind w:firstLine="0"/>
        <w:rPr>
          <w:sz w:val="24"/>
          <w:szCs w:val="24"/>
        </w:rPr>
      </w:pPr>
      <w:r w:rsidRPr="00075FAF">
        <w:rPr>
          <w:sz w:val="24"/>
          <w:szCs w:val="24"/>
        </w:rPr>
        <w:t>-главная медицинская сестра Карпушкина Раиса Андреевна, тел. (3532)78-80-15 (по адресу г. Оренбург, ул. Турбинная, 58)</w:t>
      </w:r>
    </w:p>
    <w:p w:rsidR="00274EAB" w:rsidRPr="006D60E5" w:rsidRDefault="00274EAB" w:rsidP="00274EAB">
      <w:pPr>
        <w:tabs>
          <w:tab w:val="num" w:pos="1134"/>
        </w:tabs>
        <w:spacing w:line="240" w:lineRule="auto"/>
        <w:ind w:firstLine="709"/>
        <w:rPr>
          <w:sz w:val="24"/>
          <w:szCs w:val="24"/>
        </w:rPr>
      </w:pPr>
      <w:r w:rsidRPr="006D60E5">
        <w:rPr>
          <w:sz w:val="24"/>
          <w:szCs w:val="24"/>
        </w:rPr>
        <w:t>3.2 Приемка продукции осуществляется ответственным лицом Покупателя во время передачи продукции Покупателю. По факту приемки Покупатель на товарно-транспортной накладной делает соответствующую отметку.</w:t>
      </w:r>
    </w:p>
    <w:p w:rsidR="00274EAB" w:rsidRPr="006D60E5" w:rsidRDefault="00274EAB" w:rsidP="00274EAB">
      <w:pPr>
        <w:tabs>
          <w:tab w:val="num" w:pos="1134"/>
        </w:tabs>
        <w:spacing w:line="240" w:lineRule="auto"/>
        <w:ind w:firstLine="709"/>
        <w:rPr>
          <w:sz w:val="24"/>
          <w:szCs w:val="24"/>
        </w:rPr>
      </w:pPr>
      <w:r w:rsidRPr="006D60E5">
        <w:rPr>
          <w:sz w:val="24"/>
          <w:szCs w:val="24"/>
        </w:rPr>
        <w:t>3.3 Приемка Продукции по количеству,  ассортименту и товарному виду осуществляется во время передачи Продукции Покупателю.</w:t>
      </w:r>
    </w:p>
    <w:p w:rsidR="00274EAB" w:rsidRPr="006D60E5" w:rsidRDefault="00274EAB" w:rsidP="00274EAB">
      <w:pPr>
        <w:tabs>
          <w:tab w:val="num" w:pos="1134"/>
        </w:tabs>
        <w:spacing w:line="240" w:lineRule="auto"/>
        <w:ind w:firstLine="709"/>
        <w:rPr>
          <w:sz w:val="24"/>
          <w:szCs w:val="24"/>
        </w:rPr>
      </w:pPr>
      <w:r w:rsidRPr="006D60E5">
        <w:rPr>
          <w:sz w:val="24"/>
          <w:szCs w:val="24"/>
        </w:rPr>
        <w:t>3.4 В случае несоответствия количества, товарного вида или ассортимента продукции заказу Покупателя, требованиям настоящего Договора, ответственное лицо Покупателя в товарно-транспортной накладной делает отметку о фактически принятом количестве и ассортименте Продукции или незамедлительно уведомляет о несоответствии Поставщика, а Поставщик в срок не более 1 (один) рабочий день обязуется устранить соответствующее несоответствие.</w:t>
      </w:r>
    </w:p>
    <w:p w:rsidR="00274EAB" w:rsidRPr="006D60E5" w:rsidRDefault="00274EAB" w:rsidP="00274EAB">
      <w:pPr>
        <w:tabs>
          <w:tab w:val="num" w:pos="1134"/>
        </w:tabs>
        <w:spacing w:line="240" w:lineRule="auto"/>
        <w:ind w:firstLine="709"/>
        <w:rPr>
          <w:sz w:val="24"/>
          <w:szCs w:val="24"/>
        </w:rPr>
      </w:pPr>
      <w:r w:rsidRPr="006D60E5">
        <w:rPr>
          <w:sz w:val="24"/>
          <w:szCs w:val="24"/>
        </w:rPr>
        <w:t xml:space="preserve">3.5 В случае выявления брака поставленной продукции при входном контроле, Покупатель вправе требовать замены продукции. Срок замены продукции – 1 рабочий день. При этом Покупатель обязан незамедлительно уведомить Поставщика о ненадлежащем качестве продукции. </w:t>
      </w:r>
    </w:p>
    <w:p w:rsidR="00274EAB" w:rsidRPr="006D60E5" w:rsidRDefault="00274EAB" w:rsidP="00274EAB">
      <w:pPr>
        <w:tabs>
          <w:tab w:val="num" w:pos="1134"/>
        </w:tabs>
        <w:spacing w:line="240" w:lineRule="auto"/>
        <w:ind w:firstLine="709"/>
        <w:rPr>
          <w:sz w:val="24"/>
          <w:szCs w:val="24"/>
        </w:rPr>
      </w:pPr>
      <w:r w:rsidRPr="006D60E5">
        <w:rPr>
          <w:sz w:val="24"/>
          <w:szCs w:val="24"/>
        </w:rPr>
        <w:t xml:space="preserve">3.6 </w:t>
      </w:r>
      <w:r>
        <w:rPr>
          <w:sz w:val="24"/>
          <w:szCs w:val="24"/>
        </w:rPr>
        <w:t>В</w:t>
      </w:r>
      <w:r w:rsidRPr="006D60E5">
        <w:rPr>
          <w:sz w:val="24"/>
          <w:szCs w:val="24"/>
        </w:rPr>
        <w:t xml:space="preserve"> случае выявлени</w:t>
      </w:r>
      <w:r>
        <w:rPr>
          <w:sz w:val="24"/>
          <w:szCs w:val="24"/>
        </w:rPr>
        <w:t>я</w:t>
      </w:r>
      <w:r w:rsidRPr="006D60E5">
        <w:rPr>
          <w:sz w:val="24"/>
          <w:szCs w:val="24"/>
        </w:rPr>
        <w:t xml:space="preserve"> скрытого брака Покупатель вправе требовать возврата оплаченных денежных средств – при этом составляется акт и оформляется возвратная накладная с указанием количества возвращаемой продукции, цены закупа, номера и даты приходной накладной, по которой данная продукция была закуплена;</w:t>
      </w:r>
    </w:p>
    <w:p w:rsidR="00274EAB" w:rsidRPr="006D60E5" w:rsidRDefault="00274EAB" w:rsidP="00274EAB">
      <w:pPr>
        <w:tabs>
          <w:tab w:val="num" w:pos="1134"/>
        </w:tabs>
        <w:spacing w:line="240" w:lineRule="auto"/>
        <w:ind w:firstLine="709"/>
        <w:rPr>
          <w:sz w:val="24"/>
          <w:szCs w:val="24"/>
        </w:rPr>
      </w:pPr>
      <w:r w:rsidRPr="006D60E5">
        <w:rPr>
          <w:sz w:val="24"/>
          <w:szCs w:val="24"/>
        </w:rPr>
        <w:t>3.7 Если продукция была забракована Федеральной службой по надзору в сфере здравоохранения или на основании результатов контроля аккредитованных лабораторией - оформляется возвратная накладная с указанием количества возвращаемой продукции, цены закупа, номера и даты приходной накладной, по которой данная продукция была закуплена, номера письма Федеральной службы или копии протокола анализа аккредитованной лаборатории.</w:t>
      </w:r>
    </w:p>
    <w:p w:rsidR="00274EAB" w:rsidRPr="006D60E5" w:rsidRDefault="00274EAB" w:rsidP="00274EAB">
      <w:pPr>
        <w:tabs>
          <w:tab w:val="num" w:pos="1134"/>
        </w:tabs>
        <w:spacing w:line="240" w:lineRule="auto"/>
        <w:ind w:firstLine="709"/>
        <w:rPr>
          <w:sz w:val="24"/>
          <w:szCs w:val="24"/>
        </w:rPr>
      </w:pPr>
      <w:r w:rsidRPr="006D60E5">
        <w:rPr>
          <w:sz w:val="24"/>
          <w:szCs w:val="24"/>
        </w:rPr>
        <w:t>3.8 Не подлежит возврату продукция в случае приостановки  обращения продукции, в том числе при подозрении на фальсификат, до момента официального опубликования уполномоченным органом подтверждения о несоответствии поставленной продукции по качеству.</w:t>
      </w:r>
    </w:p>
    <w:p w:rsidR="00274EAB" w:rsidRPr="006D60E5" w:rsidRDefault="00274EAB" w:rsidP="00274EAB">
      <w:pPr>
        <w:tabs>
          <w:tab w:val="num" w:pos="1134"/>
        </w:tabs>
        <w:spacing w:line="240" w:lineRule="auto"/>
        <w:ind w:firstLine="709"/>
        <w:rPr>
          <w:sz w:val="24"/>
          <w:szCs w:val="24"/>
        </w:rPr>
      </w:pPr>
      <w:r w:rsidRPr="006D60E5">
        <w:rPr>
          <w:sz w:val="24"/>
          <w:szCs w:val="24"/>
        </w:rPr>
        <w:t xml:space="preserve">3.9 Срок возврата продукции, забракованной Федеральной службой или аккредитованными лабораториями - 10 дней. </w:t>
      </w:r>
    </w:p>
    <w:p w:rsidR="00274EAB" w:rsidRPr="000D49F3" w:rsidRDefault="00274EAB" w:rsidP="00274EAB">
      <w:pPr>
        <w:tabs>
          <w:tab w:val="num" w:pos="1134"/>
        </w:tabs>
        <w:spacing w:line="240" w:lineRule="auto"/>
        <w:ind w:firstLine="709"/>
        <w:rPr>
          <w:sz w:val="16"/>
          <w:szCs w:val="16"/>
        </w:rPr>
      </w:pPr>
    </w:p>
    <w:p w:rsidR="00274EAB" w:rsidRPr="006D60E5" w:rsidRDefault="00274EAB" w:rsidP="00274EAB">
      <w:pPr>
        <w:pStyle w:val="aff9"/>
        <w:numPr>
          <w:ilvl w:val="0"/>
          <w:numId w:val="13"/>
        </w:numPr>
        <w:tabs>
          <w:tab w:val="num" w:pos="1276"/>
        </w:tabs>
        <w:jc w:val="center"/>
        <w:rPr>
          <w:rFonts w:ascii="Times New Roman" w:hAnsi="Times New Roman"/>
          <w:b/>
          <w:sz w:val="24"/>
          <w:szCs w:val="24"/>
        </w:rPr>
      </w:pPr>
      <w:bookmarkStart w:id="9" w:name="_Toc87226273"/>
      <w:bookmarkStart w:id="10" w:name="_Toc176765466"/>
      <w:r w:rsidRPr="006D60E5">
        <w:rPr>
          <w:rFonts w:ascii="Times New Roman" w:hAnsi="Times New Roman"/>
          <w:b/>
          <w:sz w:val="24"/>
          <w:szCs w:val="24"/>
        </w:rPr>
        <w:t>Порядок оплаты поставленной продукции</w:t>
      </w:r>
      <w:bookmarkEnd w:id="9"/>
      <w:bookmarkEnd w:id="10"/>
    </w:p>
    <w:p w:rsidR="00274EAB" w:rsidRPr="006D60E5" w:rsidRDefault="00274EAB" w:rsidP="00274EAB">
      <w:pPr>
        <w:tabs>
          <w:tab w:val="num" w:pos="1134"/>
        </w:tabs>
        <w:spacing w:line="240" w:lineRule="auto"/>
        <w:ind w:firstLine="709"/>
        <w:rPr>
          <w:sz w:val="24"/>
          <w:szCs w:val="24"/>
        </w:rPr>
      </w:pPr>
      <w:bookmarkStart w:id="11" w:name="_Toc518119593"/>
      <w:bookmarkStart w:id="12" w:name="_Toc517582550"/>
      <w:bookmarkStart w:id="13" w:name="_Toc517582874"/>
      <w:r w:rsidRPr="006D60E5">
        <w:rPr>
          <w:sz w:val="24"/>
          <w:szCs w:val="24"/>
        </w:rPr>
        <w:t>4.1 Цена продукции и валюта платежа устанавливается в российских рублях.</w:t>
      </w:r>
      <w:bookmarkEnd w:id="11"/>
    </w:p>
    <w:bookmarkEnd w:id="12"/>
    <w:bookmarkEnd w:id="13"/>
    <w:p w:rsidR="00274EAB" w:rsidRPr="006D60E5" w:rsidRDefault="00274EAB" w:rsidP="00274EAB">
      <w:pPr>
        <w:tabs>
          <w:tab w:val="num" w:pos="1134"/>
        </w:tabs>
        <w:spacing w:line="240" w:lineRule="auto"/>
        <w:ind w:firstLine="709"/>
        <w:rPr>
          <w:sz w:val="24"/>
          <w:szCs w:val="24"/>
        </w:rPr>
      </w:pPr>
      <w:r w:rsidRPr="006D60E5">
        <w:rPr>
          <w:sz w:val="24"/>
          <w:szCs w:val="24"/>
        </w:rPr>
        <w:t>Оплата за поставленную продукцию будет осуществляться платежным поручением с расчетного счета Покупателя  на расчетный счет Поставщика, указанные в настоящем Договоре.</w:t>
      </w:r>
    </w:p>
    <w:p w:rsidR="00274EAB" w:rsidRPr="006D60E5" w:rsidRDefault="00274EAB" w:rsidP="00274EAB">
      <w:pPr>
        <w:tabs>
          <w:tab w:val="num" w:pos="1134"/>
        </w:tabs>
        <w:spacing w:line="240" w:lineRule="auto"/>
        <w:ind w:firstLine="709"/>
        <w:rPr>
          <w:sz w:val="24"/>
          <w:szCs w:val="24"/>
        </w:rPr>
      </w:pPr>
      <w:bookmarkStart w:id="14" w:name="_Ref79562913"/>
      <w:bookmarkStart w:id="15" w:name="_Ref81885535"/>
      <w:r w:rsidRPr="006D60E5">
        <w:rPr>
          <w:sz w:val="24"/>
          <w:szCs w:val="24"/>
        </w:rPr>
        <w:t>4.2 По факту поставки Поставщик предоставляет Покупателю  счет-фактуру  и товарно-транспортную накладную.</w:t>
      </w:r>
      <w:bookmarkEnd w:id="14"/>
      <w:bookmarkEnd w:id="15"/>
      <w:r w:rsidRPr="006D60E5">
        <w:rPr>
          <w:sz w:val="24"/>
          <w:szCs w:val="24"/>
        </w:rPr>
        <w:t xml:space="preserve"> </w:t>
      </w:r>
    </w:p>
    <w:p w:rsidR="00274EAB" w:rsidRPr="006D60E5" w:rsidRDefault="00274EAB" w:rsidP="00274EAB">
      <w:pPr>
        <w:tabs>
          <w:tab w:val="num" w:pos="1134"/>
        </w:tabs>
        <w:spacing w:line="240" w:lineRule="auto"/>
        <w:ind w:firstLine="709"/>
        <w:rPr>
          <w:sz w:val="24"/>
          <w:szCs w:val="24"/>
        </w:rPr>
      </w:pPr>
      <w:r w:rsidRPr="006D60E5">
        <w:rPr>
          <w:sz w:val="24"/>
          <w:szCs w:val="24"/>
        </w:rPr>
        <w:t>4.3 В документах, указанных в пункте 4.2. настоящего Договора, наименования продукции, единицы измерения и цены приводятся в точном соответствии со Спецификацией.</w:t>
      </w:r>
    </w:p>
    <w:p w:rsidR="00274EAB" w:rsidRPr="006D60E5" w:rsidRDefault="00274EAB" w:rsidP="00274EAB">
      <w:pPr>
        <w:tabs>
          <w:tab w:val="num" w:pos="1134"/>
        </w:tabs>
        <w:spacing w:line="240" w:lineRule="auto"/>
        <w:ind w:firstLine="709"/>
        <w:rPr>
          <w:sz w:val="24"/>
          <w:szCs w:val="24"/>
        </w:rPr>
      </w:pPr>
      <w:bookmarkStart w:id="16" w:name="_Ref81899815"/>
      <w:r w:rsidRPr="006D60E5">
        <w:rPr>
          <w:sz w:val="24"/>
          <w:szCs w:val="24"/>
        </w:rPr>
        <w:t xml:space="preserve">4.4 Покупатель оплачивает поставленную продукцию </w:t>
      </w:r>
      <w:bookmarkEnd w:id="16"/>
      <w:r w:rsidRPr="006D60E5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>10</w:t>
      </w:r>
      <w:r w:rsidRPr="006D60E5">
        <w:rPr>
          <w:sz w:val="24"/>
          <w:szCs w:val="24"/>
        </w:rPr>
        <w:t xml:space="preserve"> (</w:t>
      </w:r>
      <w:r>
        <w:rPr>
          <w:sz w:val="24"/>
          <w:szCs w:val="24"/>
        </w:rPr>
        <w:t>дес</w:t>
      </w:r>
      <w:r w:rsidRPr="006D60E5">
        <w:rPr>
          <w:sz w:val="24"/>
          <w:szCs w:val="24"/>
        </w:rPr>
        <w:t>яти) дней с момента поставки продукции Покупателю на основании счета-фактуры.</w:t>
      </w:r>
    </w:p>
    <w:p w:rsidR="00274EAB" w:rsidRPr="006D60E5" w:rsidRDefault="00274EAB" w:rsidP="00274EAB">
      <w:pPr>
        <w:tabs>
          <w:tab w:val="num" w:pos="1134"/>
        </w:tabs>
        <w:spacing w:line="240" w:lineRule="auto"/>
        <w:ind w:firstLine="709"/>
        <w:rPr>
          <w:sz w:val="24"/>
          <w:szCs w:val="24"/>
        </w:rPr>
      </w:pPr>
      <w:r w:rsidRPr="006D60E5">
        <w:rPr>
          <w:sz w:val="24"/>
          <w:szCs w:val="24"/>
        </w:rPr>
        <w:t>4.5 По окончании квартала Стороны подписывают акт сверки по задолженности по оплате продукции.</w:t>
      </w:r>
    </w:p>
    <w:p w:rsidR="00274EAB" w:rsidRPr="000D49F3" w:rsidRDefault="00274EAB" w:rsidP="00274EAB">
      <w:pPr>
        <w:tabs>
          <w:tab w:val="num" w:pos="1134"/>
        </w:tabs>
        <w:spacing w:line="240" w:lineRule="auto"/>
        <w:ind w:firstLine="709"/>
        <w:rPr>
          <w:sz w:val="16"/>
          <w:szCs w:val="16"/>
        </w:rPr>
      </w:pPr>
    </w:p>
    <w:p w:rsidR="00274EAB" w:rsidRPr="006D60E5" w:rsidRDefault="00274EAB" w:rsidP="00274EAB">
      <w:pPr>
        <w:pStyle w:val="aff9"/>
        <w:numPr>
          <w:ilvl w:val="0"/>
          <w:numId w:val="13"/>
        </w:numPr>
        <w:tabs>
          <w:tab w:val="num" w:pos="1276"/>
        </w:tabs>
        <w:jc w:val="center"/>
        <w:rPr>
          <w:rFonts w:ascii="Times New Roman" w:hAnsi="Times New Roman"/>
          <w:b/>
          <w:sz w:val="24"/>
          <w:szCs w:val="24"/>
        </w:rPr>
      </w:pPr>
      <w:bookmarkStart w:id="17" w:name="_Toc87226275"/>
      <w:bookmarkStart w:id="18" w:name="_Toc176765467"/>
      <w:r w:rsidRPr="006D60E5">
        <w:rPr>
          <w:rFonts w:ascii="Times New Roman" w:hAnsi="Times New Roman"/>
          <w:b/>
          <w:sz w:val="24"/>
          <w:szCs w:val="24"/>
        </w:rPr>
        <w:t>Штрафные санкции</w:t>
      </w:r>
      <w:bookmarkEnd w:id="17"/>
      <w:bookmarkEnd w:id="18"/>
    </w:p>
    <w:p w:rsidR="00274EAB" w:rsidRPr="006D60E5" w:rsidRDefault="00274EAB" w:rsidP="00274EAB">
      <w:pPr>
        <w:tabs>
          <w:tab w:val="num" w:pos="1134"/>
        </w:tabs>
        <w:spacing w:line="240" w:lineRule="auto"/>
        <w:ind w:firstLine="709"/>
        <w:rPr>
          <w:sz w:val="24"/>
          <w:szCs w:val="24"/>
        </w:rPr>
      </w:pPr>
      <w:bookmarkStart w:id="19" w:name="_Toc518119602"/>
      <w:bookmarkStart w:id="20" w:name="_Toc517582562"/>
      <w:bookmarkStart w:id="21" w:name="_Toc517582886"/>
      <w:r w:rsidRPr="006D60E5">
        <w:rPr>
          <w:sz w:val="24"/>
          <w:szCs w:val="24"/>
        </w:rPr>
        <w:t>5.1 В случае задержки в поставке продукции сверх сроков, установленных в пункте 3.1. настоящего Договора, по вине Поставщика Покупатель вправе требовать неустойку, эквивалентную 0,</w:t>
      </w:r>
      <w:r>
        <w:rPr>
          <w:sz w:val="24"/>
          <w:szCs w:val="24"/>
        </w:rPr>
        <w:t>03</w:t>
      </w:r>
      <w:r w:rsidRPr="006D60E5">
        <w:rPr>
          <w:sz w:val="24"/>
          <w:szCs w:val="24"/>
        </w:rPr>
        <w:t>% от суммы непоставленной в срок продукции за каждый день просрочки</w:t>
      </w:r>
      <w:bookmarkStart w:id="22" w:name="_Toc518119603"/>
      <w:bookmarkEnd w:id="19"/>
      <w:r w:rsidRPr="006D60E5">
        <w:rPr>
          <w:sz w:val="24"/>
          <w:szCs w:val="24"/>
        </w:rPr>
        <w:t>, но не более 10% от стоимости недопоставленной продукции.</w:t>
      </w:r>
      <w:bookmarkEnd w:id="20"/>
      <w:bookmarkEnd w:id="21"/>
      <w:bookmarkEnd w:id="22"/>
    </w:p>
    <w:p w:rsidR="00274EAB" w:rsidRPr="006D60E5" w:rsidRDefault="00274EAB" w:rsidP="00274EAB">
      <w:pPr>
        <w:tabs>
          <w:tab w:val="num" w:pos="1134"/>
        </w:tabs>
        <w:spacing w:line="240" w:lineRule="auto"/>
        <w:ind w:firstLine="709"/>
        <w:rPr>
          <w:sz w:val="24"/>
          <w:szCs w:val="24"/>
        </w:rPr>
      </w:pPr>
      <w:r w:rsidRPr="006D60E5">
        <w:rPr>
          <w:sz w:val="24"/>
          <w:szCs w:val="24"/>
        </w:rPr>
        <w:t>5.2 В случае задержки платежа за поставленную продукцию по вине Покупателя сверх сроков, установленных в настоящем Договоре, Поставщик вправе требовать неустойку, эквивалентную 0,</w:t>
      </w:r>
      <w:r>
        <w:rPr>
          <w:sz w:val="24"/>
          <w:szCs w:val="24"/>
        </w:rPr>
        <w:t>03</w:t>
      </w:r>
      <w:r w:rsidRPr="006D60E5">
        <w:rPr>
          <w:sz w:val="24"/>
          <w:szCs w:val="24"/>
        </w:rPr>
        <w:t>% от суммы платежа за каждый день просрочки платежа, но не более 10% от общей суммы неоплаченной в срок продукции.</w:t>
      </w:r>
    </w:p>
    <w:p w:rsidR="00274EAB" w:rsidRPr="006D60E5" w:rsidRDefault="00274EAB" w:rsidP="00274EAB">
      <w:pPr>
        <w:tabs>
          <w:tab w:val="num" w:pos="1134"/>
        </w:tabs>
        <w:spacing w:line="240" w:lineRule="auto"/>
        <w:ind w:firstLine="709"/>
        <w:rPr>
          <w:sz w:val="24"/>
          <w:szCs w:val="24"/>
        </w:rPr>
      </w:pPr>
      <w:r w:rsidRPr="006D60E5">
        <w:rPr>
          <w:sz w:val="24"/>
          <w:szCs w:val="24"/>
        </w:rPr>
        <w:t>5.3 Уплата неустойки не освобождает сторону от исполнения обязательств по настоящему Договору.</w:t>
      </w:r>
    </w:p>
    <w:p w:rsidR="00274EAB" w:rsidRPr="000D49F3" w:rsidRDefault="00274EAB" w:rsidP="00274EAB">
      <w:pPr>
        <w:tabs>
          <w:tab w:val="num" w:pos="1134"/>
        </w:tabs>
        <w:spacing w:line="240" w:lineRule="auto"/>
        <w:ind w:firstLine="709"/>
        <w:rPr>
          <w:sz w:val="16"/>
          <w:szCs w:val="16"/>
        </w:rPr>
      </w:pPr>
    </w:p>
    <w:p w:rsidR="00274EAB" w:rsidRPr="006D60E5" w:rsidRDefault="00274EAB" w:rsidP="00274EAB">
      <w:pPr>
        <w:pStyle w:val="aff9"/>
        <w:numPr>
          <w:ilvl w:val="0"/>
          <w:numId w:val="13"/>
        </w:numPr>
        <w:tabs>
          <w:tab w:val="num" w:pos="1276"/>
        </w:tabs>
        <w:jc w:val="center"/>
        <w:rPr>
          <w:rFonts w:ascii="Times New Roman" w:hAnsi="Times New Roman"/>
          <w:b/>
          <w:sz w:val="24"/>
          <w:szCs w:val="24"/>
        </w:rPr>
      </w:pPr>
      <w:bookmarkStart w:id="23" w:name="_Toc87226276"/>
      <w:bookmarkStart w:id="24" w:name="_Toc176765468"/>
      <w:r w:rsidRPr="006D60E5">
        <w:rPr>
          <w:rFonts w:ascii="Times New Roman" w:hAnsi="Times New Roman"/>
          <w:b/>
          <w:sz w:val="24"/>
          <w:szCs w:val="24"/>
        </w:rPr>
        <w:t>Форс-мажор</w:t>
      </w:r>
      <w:bookmarkEnd w:id="23"/>
      <w:bookmarkEnd w:id="24"/>
    </w:p>
    <w:p w:rsidR="00274EAB" w:rsidRPr="006D60E5" w:rsidRDefault="00274EAB" w:rsidP="00274EAB">
      <w:pPr>
        <w:tabs>
          <w:tab w:val="num" w:pos="1134"/>
        </w:tabs>
        <w:spacing w:line="240" w:lineRule="auto"/>
        <w:ind w:firstLine="709"/>
        <w:rPr>
          <w:sz w:val="24"/>
          <w:szCs w:val="24"/>
        </w:rPr>
      </w:pPr>
      <w:r w:rsidRPr="006D60E5">
        <w:rPr>
          <w:sz w:val="24"/>
          <w:szCs w:val="24"/>
        </w:rPr>
        <w:t>6.1 Стороны освобождаются от ответственности за полное или частичное неисполнение своих обязательств по настоящему Договору, если их неисполнение явилось следствием форс-мажорных обстоятельств.</w:t>
      </w:r>
    </w:p>
    <w:p w:rsidR="00274EAB" w:rsidRPr="006D60E5" w:rsidRDefault="00274EAB" w:rsidP="00274EAB">
      <w:pPr>
        <w:tabs>
          <w:tab w:val="num" w:pos="1134"/>
        </w:tabs>
        <w:spacing w:line="240" w:lineRule="auto"/>
        <w:ind w:firstLine="709"/>
        <w:rPr>
          <w:sz w:val="24"/>
          <w:szCs w:val="24"/>
        </w:rPr>
      </w:pPr>
      <w:r w:rsidRPr="006D60E5">
        <w:rPr>
          <w:sz w:val="24"/>
          <w:szCs w:val="24"/>
        </w:rPr>
        <w:t>6.2 Под форс-мажорными обстоятельствами понимают такие обстоятельства, которые возникли после заключения настоящего Договора в результате непредвиденных и непредотвратимых событий, неподвластных сторонам, включая, но не ограничиваясь: пожар, наводнение, землетрясение, другие стихийные бедствия, запрещение властей, террористический акт, при условии, что эти обстоятельства оказывают воздействие на выполнение обязательств по настоящему Договору и подтверждены соответствующими уполномоченными органами.</w:t>
      </w:r>
    </w:p>
    <w:p w:rsidR="00274EAB" w:rsidRPr="006D60E5" w:rsidRDefault="00274EAB" w:rsidP="00274EAB">
      <w:pPr>
        <w:tabs>
          <w:tab w:val="num" w:pos="1134"/>
        </w:tabs>
        <w:spacing w:line="240" w:lineRule="auto"/>
        <w:ind w:firstLine="709"/>
        <w:rPr>
          <w:sz w:val="24"/>
          <w:szCs w:val="24"/>
        </w:rPr>
      </w:pPr>
      <w:r w:rsidRPr="006D60E5">
        <w:rPr>
          <w:sz w:val="24"/>
          <w:szCs w:val="24"/>
        </w:rPr>
        <w:t>6.3 Сторона, у которой возникли обстоятельства форс-мажора, обязана в течение 5 (пяти) рабочих дней письменно информировать другую сторону о случившемся и его причинах. Если от стороны не поступает иных письменных уведомлений, другая сторона продолжает выполнять свои обязательства по настоящему Договору, насколько это целесообразно, и ведет поиск альтернативных способов выполнения настоящего Договора, не зависящих от форс-мажорных обстоятельств.</w:t>
      </w:r>
    </w:p>
    <w:p w:rsidR="00274EAB" w:rsidRPr="006D60E5" w:rsidRDefault="00274EAB" w:rsidP="00274EAB">
      <w:pPr>
        <w:tabs>
          <w:tab w:val="num" w:pos="1134"/>
        </w:tabs>
        <w:spacing w:line="240" w:lineRule="auto"/>
        <w:ind w:firstLine="709"/>
        <w:rPr>
          <w:sz w:val="24"/>
          <w:szCs w:val="24"/>
        </w:rPr>
      </w:pPr>
      <w:r w:rsidRPr="006D60E5">
        <w:rPr>
          <w:sz w:val="24"/>
          <w:szCs w:val="24"/>
        </w:rPr>
        <w:t>6.4 Если по мнению сторон исполнение настоящего Договора может быть продолжено в порядке, действовавшем до начала действия обстоятельств непреодолимой силы, то срок исполнения обязательств по настоящему Договору продлевается соразмерно времени, которое необходимо для учета действия этих обстоятельств и их последствий.</w:t>
      </w:r>
    </w:p>
    <w:p w:rsidR="00274EAB" w:rsidRPr="000D49F3" w:rsidRDefault="00274EAB" w:rsidP="00274EAB">
      <w:pPr>
        <w:tabs>
          <w:tab w:val="num" w:pos="1134"/>
        </w:tabs>
        <w:spacing w:line="240" w:lineRule="auto"/>
        <w:ind w:firstLine="709"/>
        <w:rPr>
          <w:sz w:val="16"/>
          <w:szCs w:val="16"/>
        </w:rPr>
      </w:pPr>
    </w:p>
    <w:p w:rsidR="00274EAB" w:rsidRPr="006D60E5" w:rsidRDefault="00274EAB" w:rsidP="00274EAB">
      <w:pPr>
        <w:pStyle w:val="aff9"/>
        <w:numPr>
          <w:ilvl w:val="0"/>
          <w:numId w:val="13"/>
        </w:numPr>
        <w:tabs>
          <w:tab w:val="num" w:pos="1276"/>
        </w:tabs>
        <w:jc w:val="center"/>
        <w:rPr>
          <w:rFonts w:ascii="Times New Roman" w:hAnsi="Times New Roman"/>
          <w:b/>
          <w:sz w:val="24"/>
          <w:szCs w:val="24"/>
        </w:rPr>
      </w:pPr>
      <w:r w:rsidRPr="006D60E5">
        <w:rPr>
          <w:rFonts w:ascii="Times New Roman" w:hAnsi="Times New Roman"/>
          <w:b/>
          <w:sz w:val="24"/>
          <w:szCs w:val="24"/>
        </w:rPr>
        <w:t>Прочие положения</w:t>
      </w:r>
    </w:p>
    <w:p w:rsidR="00274EAB" w:rsidRPr="00C072C0" w:rsidRDefault="00274EAB" w:rsidP="00274EAB">
      <w:pPr>
        <w:tabs>
          <w:tab w:val="num" w:pos="1134"/>
        </w:tabs>
        <w:spacing w:line="240" w:lineRule="auto"/>
        <w:ind w:firstLine="709"/>
        <w:rPr>
          <w:sz w:val="24"/>
          <w:szCs w:val="24"/>
        </w:rPr>
      </w:pPr>
      <w:r w:rsidRPr="006D60E5">
        <w:rPr>
          <w:sz w:val="24"/>
          <w:szCs w:val="24"/>
        </w:rPr>
        <w:t xml:space="preserve">7.1 </w:t>
      </w:r>
      <w:r w:rsidRPr="00C072C0">
        <w:rPr>
          <w:sz w:val="24"/>
          <w:szCs w:val="24"/>
        </w:rPr>
        <w:t>Поставщик обязан предоставить Покупателю информацию о собственниках, включая конечных бенефициаров, на бумажном носителе, за своей подписью, по форме, являющейся Приложением № 3 к настоящему договору и информацию о контрагенте-резиденте на бумажном носителе, за своей подписью, по форме, являющейся Приложением № 4 к настоящему договору. На момент заключения настоящего договора информация считается представленной и обязанность исполненной.</w:t>
      </w:r>
    </w:p>
    <w:p w:rsidR="00274EAB" w:rsidRPr="00C072C0" w:rsidRDefault="00274EAB" w:rsidP="00274EAB">
      <w:pPr>
        <w:tabs>
          <w:tab w:val="num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7</w:t>
      </w:r>
      <w:r w:rsidRPr="00C072C0">
        <w:rPr>
          <w:sz w:val="24"/>
          <w:szCs w:val="24"/>
        </w:rPr>
        <w:t>.2.</w:t>
      </w:r>
      <w:r w:rsidRPr="00C072C0">
        <w:rPr>
          <w:sz w:val="24"/>
          <w:szCs w:val="24"/>
        </w:rPr>
        <w:tab/>
        <w:t xml:space="preserve"> Поставщик обязан предоставить Покупателю информацию об изменении состава (по сравнению с существовавшим на дату заключения настоящего договора) собственников Поставщика (состава участников; в отношении участников, являющихся юридическими лицами - состава их участников и т.д.), включая бенефициаров (в том числе конечных), а также состава  исполнительных органов Поставщика. Информация представляется по форме, указанной в Приложении № 3 к настоящему договору, не позднее 5-ти календарных дней с даты наступления соответствующего события (юридического факта), с подтверждением соответствующими документами, посредством направления их факсимильной связью, а также способом, позволяющим подтвердить дату получения. </w:t>
      </w:r>
    </w:p>
    <w:p w:rsidR="00274EAB" w:rsidRPr="006D60E5" w:rsidRDefault="00274EAB" w:rsidP="00274EAB">
      <w:pPr>
        <w:tabs>
          <w:tab w:val="num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7</w:t>
      </w:r>
      <w:r w:rsidRPr="00C072C0">
        <w:rPr>
          <w:sz w:val="24"/>
          <w:szCs w:val="24"/>
        </w:rPr>
        <w:t>.3.</w:t>
      </w:r>
      <w:r w:rsidRPr="00C072C0">
        <w:rPr>
          <w:sz w:val="24"/>
          <w:szCs w:val="24"/>
        </w:rPr>
        <w:tab/>
        <w:t>Поставщик дает согласие Покупателю на обработку персональных данных предоставляемых во исполнение пунктов настоящего раздела путем подписания одновременно с заключением настоящего договора согласия на обработку персональных данных, по форме, являющейся Приложением № 5 к настоящему договору и гарантирует, что имеет согласие на обработку персональных данных всех лиц, поименованных в предоставляемой информации.</w:t>
      </w:r>
    </w:p>
    <w:p w:rsidR="00274EAB" w:rsidRPr="006D60E5" w:rsidRDefault="00274EAB" w:rsidP="00274EAB">
      <w:pPr>
        <w:tabs>
          <w:tab w:val="num" w:pos="1134"/>
        </w:tabs>
        <w:spacing w:line="240" w:lineRule="auto"/>
        <w:ind w:firstLine="709"/>
        <w:rPr>
          <w:sz w:val="24"/>
          <w:szCs w:val="24"/>
        </w:rPr>
      </w:pPr>
      <w:r w:rsidRPr="006D60E5">
        <w:rPr>
          <w:sz w:val="24"/>
          <w:szCs w:val="24"/>
        </w:rPr>
        <w:t>7.4 Поставщик не вправе передать полностью или частично свои права и обязанности по выполнению настоящего Договора третьим лицам без письменного согласия на то Покупателя.</w:t>
      </w:r>
    </w:p>
    <w:p w:rsidR="00274EAB" w:rsidRPr="006D60E5" w:rsidRDefault="00274EAB" w:rsidP="00274EAB">
      <w:pPr>
        <w:tabs>
          <w:tab w:val="num" w:pos="1134"/>
        </w:tabs>
        <w:spacing w:line="240" w:lineRule="auto"/>
        <w:ind w:firstLine="709"/>
        <w:rPr>
          <w:sz w:val="24"/>
          <w:szCs w:val="24"/>
        </w:rPr>
      </w:pPr>
      <w:r w:rsidRPr="006D60E5">
        <w:rPr>
          <w:sz w:val="24"/>
          <w:szCs w:val="24"/>
        </w:rPr>
        <w:t>7.5</w:t>
      </w:r>
      <w:r w:rsidR="00397066">
        <w:rPr>
          <w:sz w:val="24"/>
          <w:szCs w:val="24"/>
        </w:rPr>
        <w:t xml:space="preserve"> </w:t>
      </w:r>
      <w:r w:rsidRPr="006D60E5">
        <w:rPr>
          <w:sz w:val="24"/>
          <w:szCs w:val="24"/>
        </w:rPr>
        <w:t xml:space="preserve">Все разногласия в рамках настоящего Договора стороны осуществляют, во-первых, направлением письменной претензии и получением ответа; во-вторых, путем переговоров; в-третьих, если предыдущее не привело к разрешению разногласий — в арбитражном суде Оренбургской области в порядке предусмотренном, действующим законодательством РФ. </w:t>
      </w:r>
    </w:p>
    <w:p w:rsidR="00274EAB" w:rsidRPr="006D60E5" w:rsidRDefault="00274EAB" w:rsidP="00274EAB">
      <w:pPr>
        <w:tabs>
          <w:tab w:val="num" w:pos="1134"/>
        </w:tabs>
        <w:spacing w:line="240" w:lineRule="auto"/>
        <w:ind w:firstLine="709"/>
        <w:rPr>
          <w:sz w:val="24"/>
          <w:szCs w:val="24"/>
        </w:rPr>
      </w:pPr>
      <w:r w:rsidRPr="006D60E5">
        <w:rPr>
          <w:sz w:val="24"/>
          <w:szCs w:val="24"/>
        </w:rPr>
        <w:t>7.6</w:t>
      </w:r>
      <w:r w:rsidR="00397066">
        <w:rPr>
          <w:sz w:val="24"/>
          <w:szCs w:val="24"/>
        </w:rPr>
        <w:t xml:space="preserve"> </w:t>
      </w:r>
      <w:r w:rsidRPr="006D60E5">
        <w:rPr>
          <w:sz w:val="24"/>
          <w:szCs w:val="24"/>
        </w:rPr>
        <w:t>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274EAB" w:rsidRPr="006D60E5" w:rsidRDefault="00274EAB" w:rsidP="00274EAB">
      <w:pPr>
        <w:tabs>
          <w:tab w:val="num" w:pos="1134"/>
        </w:tabs>
        <w:spacing w:line="240" w:lineRule="auto"/>
        <w:ind w:firstLine="709"/>
        <w:rPr>
          <w:sz w:val="24"/>
          <w:szCs w:val="24"/>
        </w:rPr>
      </w:pPr>
      <w:r w:rsidRPr="006D60E5">
        <w:rPr>
          <w:sz w:val="24"/>
          <w:szCs w:val="24"/>
        </w:rPr>
        <w:t>7.7 Настоящий Договор составлен в двух экземплярах, имеющих одинаковую юридическую силу, по одному для каждой из сторон.</w:t>
      </w:r>
    </w:p>
    <w:p w:rsidR="00274EAB" w:rsidRDefault="00274EAB" w:rsidP="00274EAB">
      <w:pPr>
        <w:tabs>
          <w:tab w:val="num" w:pos="1134"/>
        </w:tabs>
        <w:spacing w:line="240" w:lineRule="auto"/>
        <w:ind w:firstLine="709"/>
        <w:rPr>
          <w:sz w:val="24"/>
          <w:szCs w:val="24"/>
        </w:rPr>
      </w:pPr>
      <w:r w:rsidRPr="006D60E5">
        <w:rPr>
          <w:sz w:val="24"/>
          <w:szCs w:val="24"/>
        </w:rPr>
        <w:t xml:space="preserve">7.8 </w:t>
      </w:r>
      <w:r w:rsidR="00397066">
        <w:rPr>
          <w:sz w:val="24"/>
          <w:szCs w:val="24"/>
        </w:rPr>
        <w:t xml:space="preserve"> </w:t>
      </w:r>
      <w:r w:rsidRPr="006D60E5">
        <w:rPr>
          <w:sz w:val="24"/>
          <w:szCs w:val="24"/>
        </w:rPr>
        <w:t>Изменения, дополнения и уточнения в настоящий Договор могут вноситься только по согласию обеих сторон с оформлением в виде дополнительного соглашения к настоящему Договору в письменной форме и подписанием уполномоченными лицами.</w:t>
      </w:r>
    </w:p>
    <w:p w:rsidR="00347B83" w:rsidRDefault="00347B83" w:rsidP="00274EAB">
      <w:pPr>
        <w:tabs>
          <w:tab w:val="num" w:pos="1134"/>
        </w:tabs>
        <w:spacing w:line="240" w:lineRule="auto"/>
        <w:ind w:firstLine="709"/>
        <w:rPr>
          <w:sz w:val="24"/>
          <w:szCs w:val="24"/>
        </w:rPr>
      </w:pPr>
    </w:p>
    <w:p w:rsidR="00347B83" w:rsidRPr="001C5BA4" w:rsidRDefault="00347B83" w:rsidP="00347B83">
      <w:pPr>
        <w:tabs>
          <w:tab w:val="left" w:pos="426"/>
        </w:tabs>
        <w:snapToGrid w:val="0"/>
        <w:spacing w:line="240" w:lineRule="auto"/>
        <w:ind w:firstLine="0"/>
        <w:jc w:val="center"/>
        <w:rPr>
          <w:rFonts w:eastAsia="Calibri"/>
          <w:b/>
          <w:bCs/>
          <w:snapToGrid/>
          <w:sz w:val="24"/>
          <w:szCs w:val="24"/>
          <w:lang w:eastAsia="en-US"/>
        </w:rPr>
      </w:pPr>
      <w:r w:rsidRPr="001C5BA4">
        <w:rPr>
          <w:rFonts w:eastAsia="Calibri"/>
          <w:b/>
          <w:bCs/>
          <w:snapToGrid/>
          <w:sz w:val="24"/>
          <w:szCs w:val="24"/>
          <w:lang w:eastAsia="en-US"/>
        </w:rPr>
        <w:t>8.</w:t>
      </w:r>
      <w:r>
        <w:rPr>
          <w:rFonts w:eastAsia="Calibri"/>
          <w:b/>
          <w:bCs/>
          <w:snapToGrid/>
          <w:sz w:val="24"/>
          <w:szCs w:val="24"/>
          <w:lang w:eastAsia="en-US"/>
        </w:rPr>
        <w:t xml:space="preserve"> </w:t>
      </w:r>
      <w:r w:rsidRPr="001C5BA4">
        <w:rPr>
          <w:rFonts w:eastAsia="Calibri"/>
          <w:b/>
          <w:bCs/>
          <w:snapToGrid/>
          <w:sz w:val="24"/>
          <w:szCs w:val="24"/>
          <w:lang w:eastAsia="en-US"/>
        </w:rPr>
        <w:t>Разрешение споров</w:t>
      </w:r>
    </w:p>
    <w:p w:rsidR="00347B83" w:rsidRPr="001C5BA4" w:rsidRDefault="0060472D" w:rsidP="00347B83">
      <w:pPr>
        <w:snapToGrid w:val="0"/>
        <w:spacing w:line="240" w:lineRule="auto"/>
        <w:ind w:firstLine="0"/>
        <w:rPr>
          <w:rFonts w:eastAsia="Calibri"/>
          <w:snapToGrid/>
          <w:sz w:val="24"/>
          <w:szCs w:val="24"/>
          <w:lang w:eastAsia="en-US"/>
        </w:rPr>
      </w:pPr>
      <w:r>
        <w:rPr>
          <w:rFonts w:eastAsia="Calibri"/>
          <w:snapToGrid/>
          <w:sz w:val="24"/>
          <w:szCs w:val="24"/>
          <w:lang w:eastAsia="en-US"/>
        </w:rPr>
        <w:t xml:space="preserve">            </w:t>
      </w:r>
      <w:r w:rsidR="00347B83" w:rsidRPr="001C5BA4">
        <w:rPr>
          <w:rFonts w:eastAsia="Calibri"/>
          <w:snapToGrid/>
          <w:sz w:val="24"/>
          <w:szCs w:val="24"/>
          <w:lang w:eastAsia="en-US"/>
        </w:rPr>
        <w:t>8.1. Споры, возникающие в связи с исполнением Договора, подлежат рассмотрению в претензионном порядке. Срок ответа на претензию составляет 10 (десять) рабочих дней.</w:t>
      </w:r>
    </w:p>
    <w:p w:rsidR="00347B83" w:rsidRPr="001C5BA4" w:rsidRDefault="0060472D" w:rsidP="00347B83">
      <w:pPr>
        <w:snapToGrid w:val="0"/>
        <w:spacing w:line="240" w:lineRule="auto"/>
        <w:ind w:firstLine="0"/>
        <w:rPr>
          <w:rFonts w:eastAsia="Calibri"/>
          <w:snapToGrid/>
          <w:sz w:val="24"/>
          <w:szCs w:val="24"/>
          <w:lang w:eastAsia="en-US"/>
        </w:rPr>
      </w:pPr>
      <w:r>
        <w:rPr>
          <w:rFonts w:eastAsia="Calibri"/>
          <w:snapToGrid/>
          <w:sz w:val="24"/>
          <w:szCs w:val="24"/>
          <w:lang w:eastAsia="en-US"/>
        </w:rPr>
        <w:t xml:space="preserve">            </w:t>
      </w:r>
      <w:r w:rsidR="00347B83" w:rsidRPr="001C5BA4">
        <w:rPr>
          <w:rFonts w:eastAsia="Calibri"/>
          <w:snapToGrid/>
          <w:sz w:val="24"/>
          <w:szCs w:val="24"/>
          <w:lang w:eastAsia="en-US"/>
        </w:rPr>
        <w:t>8.2. В случае невозможности урегулировать споры, разногласия и требования в претензионном порядке, все неразрешенные споры, возникающие из Договора или в связи с ним, включая разногласия в отношении его существования, действительности, исполнения или прекращения, подлежат рассмотрению в Арбитражном суде Оренбургской области.</w:t>
      </w:r>
    </w:p>
    <w:p w:rsidR="00347B83" w:rsidRDefault="00347B83" w:rsidP="00274EAB">
      <w:pPr>
        <w:tabs>
          <w:tab w:val="num" w:pos="1134"/>
        </w:tabs>
        <w:spacing w:line="240" w:lineRule="auto"/>
        <w:ind w:firstLine="709"/>
        <w:rPr>
          <w:sz w:val="24"/>
          <w:szCs w:val="24"/>
        </w:rPr>
      </w:pPr>
    </w:p>
    <w:p w:rsidR="00347B83" w:rsidRPr="00347B83" w:rsidRDefault="00347B83" w:rsidP="00347B83">
      <w:pPr>
        <w:tabs>
          <w:tab w:val="num" w:pos="1134"/>
        </w:tabs>
        <w:spacing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Pr="00347B83">
        <w:rPr>
          <w:b/>
          <w:sz w:val="24"/>
          <w:szCs w:val="24"/>
        </w:rPr>
        <w:t>Антикоррупционные обязательства</w:t>
      </w:r>
    </w:p>
    <w:p w:rsidR="00347B83" w:rsidRPr="00347B83" w:rsidRDefault="00347B83" w:rsidP="00347B83">
      <w:pPr>
        <w:tabs>
          <w:tab w:val="num" w:pos="1134"/>
        </w:tabs>
        <w:spacing w:line="240" w:lineRule="auto"/>
        <w:ind w:firstLine="709"/>
        <w:rPr>
          <w:sz w:val="24"/>
          <w:szCs w:val="24"/>
        </w:rPr>
      </w:pPr>
      <w:r w:rsidRPr="00347B83">
        <w:rPr>
          <w:sz w:val="24"/>
          <w:szCs w:val="24"/>
        </w:rPr>
        <w:t xml:space="preserve">9.1. ОАО «Санаторий-профилакторий «Солнечный» информирует Контрагента о принципах и требованиях Антикоррупционной политики ДЗО ПАО «МРСК Волги» (далее – Антикоррупционная политика). </w:t>
      </w:r>
    </w:p>
    <w:p w:rsidR="00347B83" w:rsidRPr="00347B83" w:rsidRDefault="00347B83" w:rsidP="00347B83">
      <w:pPr>
        <w:tabs>
          <w:tab w:val="num" w:pos="1134"/>
        </w:tabs>
        <w:spacing w:line="240" w:lineRule="auto"/>
        <w:ind w:firstLine="709"/>
        <w:rPr>
          <w:sz w:val="24"/>
          <w:szCs w:val="24"/>
        </w:rPr>
      </w:pPr>
      <w:r w:rsidRPr="00347B83">
        <w:rPr>
          <w:sz w:val="24"/>
          <w:szCs w:val="24"/>
        </w:rPr>
        <w:t>Заключением настоящего Договора Контрагент подтверждает ознакомление с Антикоррупционной политикой, размещенной на официальном сайте ОАО «Санаторий-профилакторий «Солнечный в сети Интернет  по адресу: http://solnce-oren.ru.</w:t>
      </w:r>
    </w:p>
    <w:p w:rsidR="00347B83" w:rsidRPr="00347B83" w:rsidRDefault="00347B83" w:rsidP="00347B83">
      <w:pPr>
        <w:tabs>
          <w:tab w:val="num" w:pos="1134"/>
        </w:tabs>
        <w:spacing w:line="240" w:lineRule="auto"/>
        <w:ind w:firstLine="709"/>
        <w:rPr>
          <w:sz w:val="24"/>
          <w:szCs w:val="24"/>
        </w:rPr>
      </w:pPr>
      <w:r w:rsidRPr="00347B83">
        <w:rPr>
          <w:sz w:val="24"/>
          <w:szCs w:val="24"/>
        </w:rPr>
        <w:t>При исполнении договорных обязательств Стороны Договора обязуются соблюдать и обеспечить соблюдение их работниками требований российского антикоррупционного законодательства, а также не совершать коррупционные правонарушения, предусмотренные применимыми для целей Договора международными актами и законодательными актами иностранных государств о противодействии коррупции.</w:t>
      </w:r>
    </w:p>
    <w:p w:rsidR="00347B83" w:rsidRPr="00347B83" w:rsidRDefault="00347B83" w:rsidP="00347B83">
      <w:pPr>
        <w:tabs>
          <w:tab w:val="num" w:pos="1134"/>
        </w:tabs>
        <w:spacing w:line="240" w:lineRule="auto"/>
        <w:ind w:firstLine="709"/>
        <w:rPr>
          <w:sz w:val="24"/>
          <w:szCs w:val="24"/>
        </w:rPr>
      </w:pPr>
      <w:r w:rsidRPr="00347B83">
        <w:rPr>
          <w:sz w:val="24"/>
          <w:szCs w:val="24"/>
        </w:rPr>
        <w:t>9.2. К коррупционным правонарушениям в целях Договора относятся, в том числе прямо или косвенно, лично или через посредников предложение, обещание, получение/дача взятки, коммерческий подкуп, предоставление/получение выгоды в виде денег, ценностей, иного имущества или услуг имущественного характера, иных имущественных прав, выгод неимущественного характера любыми лицами и от любых лиц, в том числе представителей органов государственной власти, муниципальных органов, коммерческих и некоммерческих организаций, иностранных должностных лиц, органов и организаций, для оказания влияния на их решения, действия/бездействия с целью получения или сохранения каких-либо неправомерных преимуществ или иных неправомерных целей для себя, для бизнеса или для третьих лиц (далее – Коррупционные правонарушения).</w:t>
      </w:r>
    </w:p>
    <w:p w:rsidR="00347B83" w:rsidRPr="00347B83" w:rsidRDefault="00347B83" w:rsidP="00347B83">
      <w:pPr>
        <w:tabs>
          <w:tab w:val="num" w:pos="1134"/>
        </w:tabs>
        <w:spacing w:line="240" w:lineRule="auto"/>
        <w:ind w:firstLine="709"/>
        <w:rPr>
          <w:sz w:val="24"/>
          <w:szCs w:val="24"/>
        </w:rPr>
      </w:pPr>
      <w:r w:rsidRPr="00347B83">
        <w:rPr>
          <w:sz w:val="24"/>
          <w:szCs w:val="24"/>
        </w:rPr>
        <w:t>9.3 В случае возникновения у Стороны Договора обоснованного предположения, что произошло или может произойти Коррупционное правонарушение, такая Сторона обязуется уведомить об этом другую  Сторону в письменной форме с указанием на соответствующие факты (далее – Уведомление) и вправе не исполнять обязательства по Договору до получения подтверждения от другой Стороны, что Коррупционное правонарушение не произошло или не может произойти.</w:t>
      </w:r>
    </w:p>
    <w:p w:rsidR="00347B83" w:rsidRPr="00347B83" w:rsidRDefault="00347B83" w:rsidP="00347B83">
      <w:pPr>
        <w:tabs>
          <w:tab w:val="num" w:pos="1134"/>
        </w:tabs>
        <w:spacing w:line="240" w:lineRule="auto"/>
        <w:ind w:firstLine="709"/>
        <w:rPr>
          <w:sz w:val="24"/>
          <w:szCs w:val="24"/>
        </w:rPr>
      </w:pPr>
      <w:r w:rsidRPr="00347B83">
        <w:rPr>
          <w:sz w:val="24"/>
          <w:szCs w:val="24"/>
        </w:rPr>
        <w:t xml:space="preserve">Уведомление может быть направлено Стороной договора в адрес единоличного исполнительного органа другой стороны (а в отношении ОАО «Санаторий-профилакторий «Солнечный»  также посредством использования функции «Обратная связь» на официальном сайте ПАО «МРСК Волги» в сети Интернет по адресу  http://www.mrsk-volgi.ru/ru/o_kompanii/antikorrup/report/). </w:t>
      </w:r>
    </w:p>
    <w:p w:rsidR="00347B83" w:rsidRPr="00347B83" w:rsidRDefault="00347B83" w:rsidP="00347B83">
      <w:pPr>
        <w:tabs>
          <w:tab w:val="num" w:pos="1134"/>
        </w:tabs>
        <w:spacing w:line="240" w:lineRule="auto"/>
        <w:ind w:firstLine="709"/>
        <w:rPr>
          <w:sz w:val="24"/>
          <w:szCs w:val="24"/>
        </w:rPr>
      </w:pPr>
      <w:r w:rsidRPr="00347B83">
        <w:rPr>
          <w:sz w:val="24"/>
          <w:szCs w:val="24"/>
        </w:rPr>
        <w:t>Указанное подтверждение должно быть предоставлено другой Стороной в течение 10 (десяти) рабочих дней с даты получения Уведомления. Сторона договора при получении достоверной информации о совершении Коррупционного правонарушения и при соблюдении положений настоящей статьи вправе отказаться от исполнения Договора в одностороннем порядке полностью или частично, направив соответствующее письменное уведомление другой Стороне, а также потребовать от другой Стороны возмещения убытков, причиненных расторжением Договора.</w:t>
      </w:r>
    </w:p>
    <w:p w:rsidR="00347B83" w:rsidRPr="00347B83" w:rsidRDefault="00347B83" w:rsidP="00347B83">
      <w:pPr>
        <w:tabs>
          <w:tab w:val="num" w:pos="1134"/>
        </w:tabs>
        <w:spacing w:line="240" w:lineRule="auto"/>
        <w:ind w:firstLine="709"/>
        <w:rPr>
          <w:sz w:val="24"/>
          <w:szCs w:val="24"/>
        </w:rPr>
      </w:pPr>
      <w:r w:rsidRPr="00347B83">
        <w:rPr>
          <w:sz w:val="24"/>
          <w:szCs w:val="24"/>
        </w:rPr>
        <w:t>9.4. Контрагент обязан предоставить  ОАО «Санаторий-профилакторий «Солнечный»:</w:t>
      </w:r>
    </w:p>
    <w:p w:rsidR="00347B83" w:rsidRPr="00347B83" w:rsidRDefault="00347B83" w:rsidP="00347B83">
      <w:pPr>
        <w:tabs>
          <w:tab w:val="num" w:pos="1134"/>
        </w:tabs>
        <w:spacing w:line="240" w:lineRule="auto"/>
        <w:ind w:firstLine="709"/>
        <w:rPr>
          <w:sz w:val="24"/>
          <w:szCs w:val="24"/>
        </w:rPr>
      </w:pPr>
      <w:r w:rsidRPr="00347B83">
        <w:rPr>
          <w:sz w:val="24"/>
          <w:szCs w:val="24"/>
        </w:rPr>
        <w:t>- информацию о всех собственниках Контрагента, включая конечных бенефициаров, на бумажном носителе, за своей подписью, по форме, являющейся Приложением № 3  к настоящему договору.</w:t>
      </w:r>
    </w:p>
    <w:p w:rsidR="00347B83" w:rsidRPr="00347B83" w:rsidRDefault="00347B83" w:rsidP="00347B83">
      <w:pPr>
        <w:tabs>
          <w:tab w:val="num" w:pos="1134"/>
        </w:tabs>
        <w:spacing w:line="240" w:lineRule="auto"/>
        <w:ind w:firstLine="709"/>
        <w:rPr>
          <w:sz w:val="24"/>
          <w:szCs w:val="24"/>
        </w:rPr>
      </w:pPr>
      <w:r w:rsidRPr="00347B83">
        <w:rPr>
          <w:sz w:val="24"/>
          <w:szCs w:val="24"/>
        </w:rPr>
        <w:t xml:space="preserve">- информацию о контрагенте-резиденте на бумажном носителе, за своей подписью, по форме, являющейся Приложением № 4 к настоящему договору </w:t>
      </w:r>
    </w:p>
    <w:p w:rsidR="00347B83" w:rsidRPr="00347B83" w:rsidRDefault="00347B83" w:rsidP="00347B83">
      <w:pPr>
        <w:tabs>
          <w:tab w:val="num" w:pos="1134"/>
        </w:tabs>
        <w:spacing w:line="240" w:lineRule="auto"/>
        <w:ind w:firstLine="709"/>
        <w:rPr>
          <w:sz w:val="24"/>
          <w:szCs w:val="24"/>
        </w:rPr>
      </w:pPr>
      <w:r w:rsidRPr="00347B83">
        <w:rPr>
          <w:sz w:val="24"/>
          <w:szCs w:val="24"/>
        </w:rPr>
        <w:t>На момент заключения настоящего договора информация считается представленной и обязанность исполненной.</w:t>
      </w:r>
    </w:p>
    <w:p w:rsidR="00347B83" w:rsidRPr="00347B83" w:rsidRDefault="00347B83" w:rsidP="00347B83">
      <w:pPr>
        <w:tabs>
          <w:tab w:val="num" w:pos="1134"/>
        </w:tabs>
        <w:spacing w:line="240" w:lineRule="auto"/>
        <w:ind w:firstLine="709"/>
        <w:rPr>
          <w:sz w:val="24"/>
          <w:szCs w:val="24"/>
        </w:rPr>
      </w:pPr>
      <w:r w:rsidRPr="00347B83">
        <w:rPr>
          <w:sz w:val="24"/>
          <w:szCs w:val="24"/>
        </w:rPr>
        <w:t xml:space="preserve">  9.5. Контрагент обязан предоставить ОАО «Санаторий-профилакторий «Солнечный»                                                               </w:t>
      </w:r>
    </w:p>
    <w:p w:rsidR="00347B83" w:rsidRPr="00347B83" w:rsidRDefault="00347B83" w:rsidP="00347B83">
      <w:pPr>
        <w:tabs>
          <w:tab w:val="num" w:pos="1134"/>
        </w:tabs>
        <w:spacing w:line="240" w:lineRule="auto"/>
        <w:ind w:firstLine="709"/>
        <w:rPr>
          <w:sz w:val="24"/>
          <w:szCs w:val="24"/>
        </w:rPr>
      </w:pPr>
      <w:r w:rsidRPr="00347B83">
        <w:rPr>
          <w:sz w:val="24"/>
          <w:szCs w:val="24"/>
        </w:rPr>
        <w:t>- информацию об изменении состава (по сравнению с существовавшим на дату заключения настоящего договора) собственников Контрагента (состава участников; в отношении участников, являющихся юридическими лицами - состава их участников и т.д.), включая бенефициаров (в том числе конечных), а также состава  исполнительных органов Контрагента.</w:t>
      </w:r>
    </w:p>
    <w:p w:rsidR="00347B83" w:rsidRPr="00347B83" w:rsidRDefault="00347B83" w:rsidP="00347B83">
      <w:pPr>
        <w:tabs>
          <w:tab w:val="num" w:pos="1134"/>
        </w:tabs>
        <w:spacing w:line="240" w:lineRule="auto"/>
        <w:ind w:firstLine="709"/>
        <w:rPr>
          <w:sz w:val="24"/>
          <w:szCs w:val="24"/>
        </w:rPr>
      </w:pPr>
      <w:r w:rsidRPr="00347B83">
        <w:rPr>
          <w:sz w:val="24"/>
          <w:szCs w:val="24"/>
        </w:rPr>
        <w:t xml:space="preserve">Информация представляется по форме, указанной в Приложении № 3 к настоящему договору не позднее 5-ти календарных дней с даты наступления соответствующего события (юридического факта), с подтверждением соответствующими документами, посредством направления их факсимильной связью, а также  иным способом, позволяющим подтвердить дату получения. </w:t>
      </w:r>
    </w:p>
    <w:p w:rsidR="00347B83" w:rsidRPr="00347B83" w:rsidRDefault="00347B83" w:rsidP="00347B83">
      <w:pPr>
        <w:tabs>
          <w:tab w:val="num" w:pos="1134"/>
        </w:tabs>
        <w:spacing w:line="240" w:lineRule="auto"/>
        <w:ind w:firstLine="709"/>
        <w:rPr>
          <w:sz w:val="24"/>
          <w:szCs w:val="24"/>
        </w:rPr>
      </w:pPr>
      <w:r w:rsidRPr="00347B83">
        <w:rPr>
          <w:sz w:val="24"/>
          <w:szCs w:val="24"/>
        </w:rPr>
        <w:t xml:space="preserve">9.6.  Контрагент дает согласие ОАО «Санаторий-профилакторий «Солнечный» </w:t>
      </w:r>
    </w:p>
    <w:p w:rsidR="00347B83" w:rsidRPr="00347B83" w:rsidRDefault="00347B83" w:rsidP="00347B83">
      <w:pPr>
        <w:tabs>
          <w:tab w:val="num" w:pos="1134"/>
        </w:tabs>
        <w:spacing w:line="240" w:lineRule="auto"/>
        <w:ind w:firstLine="709"/>
        <w:rPr>
          <w:sz w:val="24"/>
          <w:szCs w:val="24"/>
        </w:rPr>
      </w:pPr>
      <w:r w:rsidRPr="00347B83">
        <w:rPr>
          <w:sz w:val="24"/>
          <w:szCs w:val="24"/>
        </w:rPr>
        <w:t>на обработку персональных данных предоставляемых во исполнение пунктов настоящего раздела путем подписания одновременно с заключением настоящего договора согласия на обработку персональных данных, по форме, являющейся Приложением № 5 к настоящему договору  и гарантирует, что имеет согласие на обработку персональных данных всех лиц, поименованных в предоставляемой информации.</w:t>
      </w:r>
    </w:p>
    <w:p w:rsidR="00347B83" w:rsidRPr="00347B83" w:rsidRDefault="00347B83" w:rsidP="00347B83">
      <w:pPr>
        <w:tabs>
          <w:tab w:val="num" w:pos="1134"/>
        </w:tabs>
        <w:spacing w:line="240" w:lineRule="auto"/>
        <w:ind w:firstLine="709"/>
        <w:rPr>
          <w:sz w:val="24"/>
          <w:szCs w:val="24"/>
        </w:rPr>
      </w:pPr>
      <w:r w:rsidRPr="00347B83">
        <w:rPr>
          <w:sz w:val="24"/>
          <w:szCs w:val="24"/>
        </w:rPr>
        <w:t xml:space="preserve">9.7. </w:t>
      </w:r>
      <w:r w:rsidRPr="00347B83">
        <w:rPr>
          <w:sz w:val="24"/>
          <w:szCs w:val="24"/>
        </w:rPr>
        <w:tab/>
        <w:t xml:space="preserve">ОАО «Санаторий-профилакторий «Солнечный»: имеет право на отказ от исполнения обязательств по договору, при неисполнении Контрагентом обязательств по предоставлению информации об изменениях в ранее представленной Контрагентом информации о собственниках контрагента (включая конечных бенефициаров), информации о контрагенте-резиденте и согласия на обработку персональных данных. </w:t>
      </w:r>
    </w:p>
    <w:p w:rsidR="00347B83" w:rsidRPr="00347B83" w:rsidRDefault="00347B83" w:rsidP="00347B83">
      <w:pPr>
        <w:tabs>
          <w:tab w:val="num" w:pos="1134"/>
        </w:tabs>
        <w:spacing w:line="240" w:lineRule="auto"/>
        <w:ind w:firstLine="709"/>
        <w:rPr>
          <w:sz w:val="24"/>
          <w:szCs w:val="24"/>
        </w:rPr>
      </w:pPr>
      <w:r w:rsidRPr="00347B83">
        <w:rPr>
          <w:sz w:val="24"/>
          <w:szCs w:val="24"/>
        </w:rPr>
        <w:t>При таких обстоятельствах ОАО «Санаторий-профилакторий «Солнечный»: вправе отказаться от исполнения договора в одностороннем порядке полностью или частично, направив соответствующее письменное уведомление Контрагенту, а также потребовать от Контрагента возмещения убытков, причиненных расторжением Договора.</w:t>
      </w:r>
    </w:p>
    <w:p w:rsidR="00274EAB" w:rsidRDefault="00274EAB" w:rsidP="00274EAB">
      <w:pPr>
        <w:tabs>
          <w:tab w:val="num" w:pos="1134"/>
        </w:tabs>
        <w:spacing w:line="240" w:lineRule="auto"/>
        <w:ind w:firstLine="709"/>
        <w:rPr>
          <w:sz w:val="24"/>
          <w:szCs w:val="24"/>
        </w:rPr>
      </w:pPr>
    </w:p>
    <w:p w:rsidR="00274EAB" w:rsidRPr="004407CC" w:rsidRDefault="00274EAB" w:rsidP="00274EAB">
      <w:pPr>
        <w:numPr>
          <w:ilvl w:val="0"/>
          <w:numId w:val="13"/>
        </w:numPr>
        <w:spacing w:line="240" w:lineRule="auto"/>
        <w:jc w:val="center"/>
        <w:rPr>
          <w:b/>
          <w:snapToGrid/>
          <w:sz w:val="24"/>
          <w:szCs w:val="24"/>
        </w:rPr>
      </w:pPr>
      <w:r w:rsidRPr="004407CC">
        <w:rPr>
          <w:b/>
          <w:snapToGrid/>
          <w:sz w:val="24"/>
          <w:szCs w:val="24"/>
        </w:rPr>
        <w:t>Перечень приложений, прилагаемых к настоящему Договору</w:t>
      </w:r>
    </w:p>
    <w:p w:rsidR="00274EAB" w:rsidRPr="004407CC" w:rsidRDefault="00274EAB" w:rsidP="00274EAB">
      <w:pPr>
        <w:spacing w:line="240" w:lineRule="auto"/>
        <w:rPr>
          <w:snapToGrid/>
          <w:sz w:val="24"/>
          <w:szCs w:val="24"/>
        </w:rPr>
      </w:pPr>
      <w:r w:rsidRPr="004407CC">
        <w:rPr>
          <w:snapToGrid/>
          <w:sz w:val="24"/>
          <w:szCs w:val="24"/>
        </w:rPr>
        <w:t>Следующие приложения являются неотъемлемой частью настоящего Договора:</w:t>
      </w:r>
    </w:p>
    <w:p w:rsidR="00274EAB" w:rsidRPr="004407CC" w:rsidRDefault="00274EAB" w:rsidP="00274EAB">
      <w:pPr>
        <w:numPr>
          <w:ilvl w:val="0"/>
          <w:numId w:val="16"/>
        </w:numPr>
        <w:tabs>
          <w:tab w:val="num" w:pos="900"/>
        </w:tabs>
        <w:suppressAutoHyphens/>
        <w:spacing w:line="240" w:lineRule="auto"/>
        <w:ind w:left="0" w:right="21" w:firstLine="540"/>
        <w:rPr>
          <w:snapToGrid/>
          <w:sz w:val="24"/>
          <w:szCs w:val="24"/>
        </w:rPr>
      </w:pPr>
      <w:r w:rsidRPr="004407CC">
        <w:rPr>
          <w:snapToGrid/>
          <w:sz w:val="24"/>
          <w:szCs w:val="24"/>
        </w:rPr>
        <w:t>Приложение №1 – Спецификация: описание товара, количество, цена за единицу с НДС, место поставки товара.</w:t>
      </w:r>
    </w:p>
    <w:p w:rsidR="00274EAB" w:rsidRPr="004407CC" w:rsidRDefault="00274EAB" w:rsidP="00274EAB">
      <w:pPr>
        <w:numPr>
          <w:ilvl w:val="0"/>
          <w:numId w:val="16"/>
        </w:numPr>
        <w:tabs>
          <w:tab w:val="num" w:pos="900"/>
        </w:tabs>
        <w:suppressAutoHyphens/>
        <w:spacing w:line="240" w:lineRule="auto"/>
        <w:ind w:left="0" w:right="21" w:firstLine="540"/>
        <w:rPr>
          <w:snapToGrid/>
          <w:sz w:val="24"/>
          <w:szCs w:val="24"/>
        </w:rPr>
      </w:pPr>
      <w:r w:rsidRPr="004407CC">
        <w:rPr>
          <w:snapToGrid/>
          <w:sz w:val="24"/>
          <w:szCs w:val="24"/>
        </w:rPr>
        <w:t>Приложение №2 – Форма товарной накладной.</w:t>
      </w:r>
    </w:p>
    <w:p w:rsidR="00274EAB" w:rsidRPr="004407CC" w:rsidRDefault="00274EAB" w:rsidP="00274EAB">
      <w:pPr>
        <w:numPr>
          <w:ilvl w:val="0"/>
          <w:numId w:val="16"/>
        </w:numPr>
        <w:tabs>
          <w:tab w:val="num" w:pos="900"/>
        </w:tabs>
        <w:suppressAutoHyphens/>
        <w:spacing w:line="240" w:lineRule="auto"/>
        <w:ind w:left="0" w:right="21" w:firstLine="540"/>
        <w:rPr>
          <w:b/>
          <w:snapToGrid/>
          <w:sz w:val="24"/>
          <w:szCs w:val="24"/>
        </w:rPr>
      </w:pPr>
      <w:r w:rsidRPr="004407CC">
        <w:rPr>
          <w:snapToGrid/>
          <w:sz w:val="24"/>
          <w:szCs w:val="24"/>
        </w:rPr>
        <w:t>Приложение №3 – Форма справка о цепочке собственников участника закупочной процедуры, включая бенефициаров (в том числе конечных)*.</w:t>
      </w:r>
    </w:p>
    <w:p w:rsidR="00274EAB" w:rsidRPr="004407CC" w:rsidRDefault="00274EAB" w:rsidP="00274EAB">
      <w:pPr>
        <w:numPr>
          <w:ilvl w:val="1"/>
          <w:numId w:val="16"/>
        </w:numPr>
        <w:tabs>
          <w:tab w:val="num" w:pos="900"/>
        </w:tabs>
        <w:suppressAutoHyphens/>
        <w:spacing w:line="240" w:lineRule="auto"/>
        <w:ind w:left="0" w:firstLine="540"/>
        <w:rPr>
          <w:snapToGrid/>
          <w:sz w:val="24"/>
          <w:szCs w:val="24"/>
        </w:rPr>
      </w:pPr>
      <w:r w:rsidRPr="004407CC">
        <w:rPr>
          <w:snapToGrid/>
          <w:sz w:val="24"/>
          <w:szCs w:val="24"/>
        </w:rPr>
        <w:t>Приложение №4 – Форма сведения о контрагенте-резиденте.</w:t>
      </w:r>
    </w:p>
    <w:p w:rsidR="00274EAB" w:rsidRPr="004407CC" w:rsidRDefault="00274EAB" w:rsidP="00274EAB">
      <w:pPr>
        <w:numPr>
          <w:ilvl w:val="1"/>
          <w:numId w:val="16"/>
        </w:numPr>
        <w:tabs>
          <w:tab w:val="num" w:pos="900"/>
        </w:tabs>
        <w:suppressAutoHyphens/>
        <w:spacing w:line="240" w:lineRule="auto"/>
        <w:ind w:left="0" w:firstLine="540"/>
        <w:rPr>
          <w:snapToGrid/>
          <w:sz w:val="24"/>
          <w:szCs w:val="24"/>
        </w:rPr>
      </w:pPr>
      <w:r w:rsidRPr="004407CC">
        <w:rPr>
          <w:snapToGrid/>
          <w:sz w:val="24"/>
          <w:szCs w:val="24"/>
        </w:rPr>
        <w:t>Приложение №5 – Форма согласие на обработку персональных данных.</w:t>
      </w:r>
    </w:p>
    <w:p w:rsidR="00274EAB" w:rsidRPr="004407CC" w:rsidRDefault="00274EAB" w:rsidP="00274EAB">
      <w:pPr>
        <w:spacing w:line="240" w:lineRule="auto"/>
        <w:ind w:firstLine="0"/>
        <w:rPr>
          <w:snapToGrid/>
          <w:sz w:val="24"/>
          <w:szCs w:val="24"/>
        </w:rPr>
      </w:pPr>
      <w:r w:rsidRPr="004407CC">
        <w:rPr>
          <w:snapToGrid/>
          <w:sz w:val="24"/>
          <w:szCs w:val="24"/>
        </w:rPr>
        <w:t>Приложения должны быть поименованы и приложены в соответствии с настоящим Положением.</w:t>
      </w:r>
    </w:p>
    <w:p w:rsidR="00274EAB" w:rsidRDefault="00274EAB" w:rsidP="00274EAB">
      <w:pPr>
        <w:tabs>
          <w:tab w:val="num" w:pos="1134"/>
        </w:tabs>
        <w:spacing w:line="240" w:lineRule="auto"/>
        <w:ind w:firstLine="709"/>
        <w:rPr>
          <w:sz w:val="24"/>
          <w:szCs w:val="24"/>
        </w:rPr>
      </w:pPr>
    </w:p>
    <w:p w:rsidR="00347B83" w:rsidRDefault="00347B83" w:rsidP="00274EAB">
      <w:pPr>
        <w:tabs>
          <w:tab w:val="num" w:pos="1134"/>
        </w:tabs>
        <w:spacing w:line="240" w:lineRule="auto"/>
        <w:ind w:firstLine="709"/>
        <w:rPr>
          <w:sz w:val="24"/>
          <w:szCs w:val="24"/>
        </w:rPr>
      </w:pPr>
    </w:p>
    <w:p w:rsidR="00347B83" w:rsidRPr="006D60E5" w:rsidRDefault="00347B83" w:rsidP="00274EAB">
      <w:pPr>
        <w:tabs>
          <w:tab w:val="num" w:pos="1134"/>
        </w:tabs>
        <w:spacing w:line="240" w:lineRule="auto"/>
        <w:ind w:firstLine="709"/>
        <w:rPr>
          <w:sz w:val="24"/>
          <w:szCs w:val="24"/>
        </w:rPr>
      </w:pPr>
    </w:p>
    <w:p w:rsidR="00274EAB" w:rsidRPr="000D49F3" w:rsidRDefault="00274EAB" w:rsidP="00274EAB">
      <w:pPr>
        <w:tabs>
          <w:tab w:val="num" w:pos="1134"/>
        </w:tabs>
        <w:spacing w:line="240" w:lineRule="auto"/>
        <w:ind w:firstLine="709"/>
        <w:rPr>
          <w:sz w:val="16"/>
          <w:szCs w:val="16"/>
        </w:rPr>
      </w:pPr>
    </w:p>
    <w:p w:rsidR="00274EAB" w:rsidRPr="006D60E5" w:rsidRDefault="00274EAB" w:rsidP="00274EAB">
      <w:pPr>
        <w:pStyle w:val="aff9"/>
        <w:numPr>
          <w:ilvl w:val="0"/>
          <w:numId w:val="15"/>
        </w:numPr>
        <w:jc w:val="center"/>
        <w:rPr>
          <w:rFonts w:ascii="Times New Roman" w:hAnsi="Times New Roman"/>
          <w:b/>
          <w:sz w:val="24"/>
          <w:szCs w:val="24"/>
        </w:rPr>
      </w:pPr>
      <w:r w:rsidRPr="006D60E5">
        <w:rPr>
          <w:rFonts w:ascii="Times New Roman" w:hAnsi="Times New Roman"/>
          <w:b/>
          <w:sz w:val="24"/>
          <w:szCs w:val="24"/>
        </w:rPr>
        <w:t>Адреса, Банковские  реквизиты и подписи сторон</w:t>
      </w:r>
    </w:p>
    <w:tbl>
      <w:tblPr>
        <w:tblW w:w="10881" w:type="dxa"/>
        <w:tblInd w:w="-601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1"/>
        <w:gridCol w:w="5120"/>
      </w:tblGrid>
      <w:tr w:rsidR="00274EAB" w:rsidRPr="006D60E5" w:rsidTr="000C5365">
        <w:trPr>
          <w:trHeight w:val="3167"/>
        </w:trPr>
        <w:tc>
          <w:tcPr>
            <w:tcW w:w="5761" w:type="dxa"/>
            <w:tcBorders>
              <w:top w:val="nil"/>
              <w:bottom w:val="nil"/>
              <w:right w:val="nil"/>
            </w:tcBorders>
          </w:tcPr>
          <w:p w:rsidR="00274EAB" w:rsidRDefault="00274EAB" w:rsidP="000C5365">
            <w:pPr>
              <w:spacing w:line="240" w:lineRule="auto"/>
              <w:ind w:firstLine="709"/>
              <w:rPr>
                <w:b/>
                <w:sz w:val="24"/>
                <w:szCs w:val="24"/>
              </w:rPr>
            </w:pPr>
            <w:r w:rsidRPr="006D60E5">
              <w:rPr>
                <w:sz w:val="24"/>
                <w:szCs w:val="24"/>
              </w:rPr>
              <w:tab/>
            </w:r>
            <w:r w:rsidRPr="006D60E5">
              <w:rPr>
                <w:b/>
                <w:sz w:val="24"/>
                <w:szCs w:val="24"/>
              </w:rPr>
              <w:t>Покупатель:</w:t>
            </w:r>
          </w:p>
          <w:p w:rsidR="00397066" w:rsidRPr="007C420C" w:rsidRDefault="00397066" w:rsidP="0039706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C420C">
              <w:rPr>
                <w:rFonts w:eastAsia="Calibri"/>
                <w:sz w:val="24"/>
                <w:szCs w:val="24"/>
                <w:lang w:eastAsia="en-US"/>
              </w:rPr>
              <w:t>ОАО "Санаторий-профилакторий "Солнечный"</w:t>
            </w:r>
          </w:p>
          <w:p w:rsidR="00397066" w:rsidRPr="007C420C" w:rsidRDefault="00397066" w:rsidP="0039706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C420C">
              <w:rPr>
                <w:rFonts w:eastAsia="Calibri"/>
                <w:sz w:val="24"/>
                <w:szCs w:val="24"/>
                <w:lang w:eastAsia="en-US"/>
              </w:rPr>
              <w:t>Почтовый адрес: Россия, 460023, г. Оренбург, ул. Турбинная, 58</w:t>
            </w:r>
          </w:p>
          <w:p w:rsidR="00397066" w:rsidRPr="007C420C" w:rsidRDefault="00397066" w:rsidP="0039706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C420C">
              <w:rPr>
                <w:rFonts w:eastAsia="Calibri"/>
                <w:sz w:val="24"/>
                <w:szCs w:val="24"/>
                <w:lang w:eastAsia="en-US"/>
              </w:rPr>
              <w:t>тел./факс (3532)78-80-02, 56-49-75</w:t>
            </w:r>
          </w:p>
          <w:p w:rsidR="00397066" w:rsidRPr="007C420C" w:rsidRDefault="00397066" w:rsidP="0039706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C420C">
              <w:rPr>
                <w:rFonts w:eastAsia="Calibri"/>
                <w:sz w:val="24"/>
                <w:szCs w:val="24"/>
                <w:lang w:eastAsia="en-US"/>
              </w:rPr>
              <w:t>Платёжные реквизиты:</w:t>
            </w:r>
          </w:p>
          <w:p w:rsidR="00397066" w:rsidRPr="007C420C" w:rsidRDefault="00397066" w:rsidP="0039706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C420C">
              <w:rPr>
                <w:rFonts w:eastAsia="Calibri"/>
                <w:sz w:val="24"/>
                <w:szCs w:val="24"/>
                <w:lang w:eastAsia="en-US"/>
              </w:rPr>
              <w:t>ИНН 5611031844 КПП 561101001</w:t>
            </w:r>
          </w:p>
          <w:p w:rsidR="00397066" w:rsidRPr="007C420C" w:rsidRDefault="00397066" w:rsidP="0039706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C420C">
              <w:rPr>
                <w:rFonts w:eastAsia="Calibri"/>
                <w:sz w:val="24"/>
                <w:szCs w:val="24"/>
                <w:lang w:eastAsia="en-US"/>
              </w:rPr>
              <w:t xml:space="preserve">Расчетный счет № 40702810646000000771 </w:t>
            </w:r>
          </w:p>
          <w:p w:rsidR="00397066" w:rsidRPr="007C420C" w:rsidRDefault="00397066" w:rsidP="0039706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C420C">
              <w:rPr>
                <w:rFonts w:eastAsia="Calibri"/>
                <w:sz w:val="24"/>
                <w:szCs w:val="24"/>
                <w:lang w:eastAsia="en-US"/>
              </w:rPr>
              <w:t xml:space="preserve">Отделение № 8623 Сбербанка России г. Оренбург, </w:t>
            </w:r>
          </w:p>
          <w:p w:rsidR="00397066" w:rsidRPr="007C420C" w:rsidRDefault="00397066" w:rsidP="0039706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C420C">
              <w:rPr>
                <w:rFonts w:eastAsia="Calibri"/>
                <w:sz w:val="24"/>
                <w:szCs w:val="24"/>
                <w:lang w:eastAsia="en-US"/>
              </w:rPr>
              <w:t xml:space="preserve">БИК 045354601, </w:t>
            </w:r>
          </w:p>
          <w:p w:rsidR="00397066" w:rsidRPr="007C420C" w:rsidRDefault="00397066" w:rsidP="0039706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C420C">
              <w:rPr>
                <w:rFonts w:eastAsia="Calibri"/>
                <w:sz w:val="24"/>
                <w:szCs w:val="24"/>
                <w:lang w:eastAsia="en-US"/>
              </w:rPr>
              <w:t>К/с 30101810600000000601</w:t>
            </w:r>
          </w:p>
          <w:p w:rsidR="00397066" w:rsidRPr="007C420C" w:rsidRDefault="00397066" w:rsidP="0039706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C5365" w:rsidRPr="000C5365" w:rsidRDefault="000C5365" w:rsidP="000C5365">
            <w:pPr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  <w:p w:rsidR="000C5365" w:rsidRPr="000C5365" w:rsidRDefault="000C5365" w:rsidP="000C536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C5365">
              <w:rPr>
                <w:snapToGrid/>
                <w:sz w:val="24"/>
                <w:szCs w:val="24"/>
              </w:rPr>
              <w:t xml:space="preserve">Заказчик: </w:t>
            </w:r>
          </w:p>
          <w:p w:rsidR="000C5365" w:rsidRPr="000C5365" w:rsidRDefault="000C5365" w:rsidP="000C536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C5365">
              <w:rPr>
                <w:snapToGrid/>
                <w:sz w:val="24"/>
                <w:szCs w:val="24"/>
              </w:rPr>
              <w:t xml:space="preserve">_______________/Е.В. Чигарькова/ </w:t>
            </w:r>
          </w:p>
          <w:p w:rsidR="000C5365" w:rsidRPr="000C5365" w:rsidRDefault="000C5365" w:rsidP="000C5365">
            <w:pPr>
              <w:tabs>
                <w:tab w:val="num" w:pos="180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C5365">
              <w:rPr>
                <w:snapToGrid/>
                <w:sz w:val="24"/>
                <w:szCs w:val="24"/>
              </w:rPr>
              <w:t xml:space="preserve">            м.п.</w:t>
            </w:r>
          </w:p>
          <w:p w:rsidR="00274EAB" w:rsidRPr="006D60E5" w:rsidRDefault="00274EAB" w:rsidP="000C5365">
            <w:pPr>
              <w:spacing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:rsidR="00274EAB" w:rsidRPr="006D60E5" w:rsidRDefault="00274EAB" w:rsidP="000C5365">
            <w:pPr>
              <w:spacing w:line="240" w:lineRule="auto"/>
              <w:ind w:firstLine="709"/>
              <w:rPr>
                <w:b/>
                <w:sz w:val="24"/>
                <w:szCs w:val="24"/>
              </w:rPr>
            </w:pPr>
            <w:r w:rsidRPr="006D60E5">
              <w:rPr>
                <w:b/>
                <w:sz w:val="24"/>
                <w:szCs w:val="24"/>
              </w:rPr>
              <w:t>Поставщик:</w:t>
            </w:r>
          </w:p>
          <w:p w:rsidR="00274EAB" w:rsidRPr="006D60E5" w:rsidRDefault="00274EAB" w:rsidP="000C536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274EAB" w:rsidRDefault="00274EAB" w:rsidP="00274EAB">
      <w:pPr>
        <w:spacing w:line="240" w:lineRule="auto"/>
        <w:ind w:firstLine="709"/>
        <w:jc w:val="right"/>
        <w:rPr>
          <w:sz w:val="24"/>
          <w:szCs w:val="24"/>
        </w:rPr>
      </w:pPr>
    </w:p>
    <w:p w:rsidR="00274EAB" w:rsidRDefault="00274EAB" w:rsidP="00274EAB">
      <w:pPr>
        <w:spacing w:line="240" w:lineRule="auto"/>
        <w:ind w:firstLine="709"/>
        <w:jc w:val="right"/>
        <w:rPr>
          <w:sz w:val="24"/>
          <w:szCs w:val="24"/>
        </w:rPr>
      </w:pPr>
    </w:p>
    <w:p w:rsidR="00274EAB" w:rsidRDefault="00274EAB" w:rsidP="00274EAB">
      <w:pPr>
        <w:spacing w:line="240" w:lineRule="auto"/>
        <w:ind w:firstLine="709"/>
        <w:jc w:val="right"/>
        <w:rPr>
          <w:sz w:val="24"/>
          <w:szCs w:val="24"/>
        </w:rPr>
      </w:pPr>
    </w:p>
    <w:p w:rsidR="00274EAB" w:rsidRDefault="00274EAB" w:rsidP="00274EAB">
      <w:pPr>
        <w:spacing w:line="240" w:lineRule="auto"/>
        <w:ind w:firstLine="709"/>
        <w:jc w:val="right"/>
        <w:rPr>
          <w:sz w:val="24"/>
          <w:szCs w:val="24"/>
        </w:rPr>
      </w:pPr>
    </w:p>
    <w:p w:rsidR="00274EAB" w:rsidRDefault="00274EAB" w:rsidP="00274EAB">
      <w:pPr>
        <w:spacing w:line="240" w:lineRule="auto"/>
        <w:ind w:firstLine="709"/>
        <w:jc w:val="right"/>
        <w:rPr>
          <w:sz w:val="24"/>
          <w:szCs w:val="24"/>
        </w:rPr>
      </w:pPr>
    </w:p>
    <w:p w:rsidR="00274EAB" w:rsidRDefault="00274EAB" w:rsidP="00274EAB">
      <w:pPr>
        <w:spacing w:line="240" w:lineRule="auto"/>
        <w:ind w:firstLine="709"/>
        <w:jc w:val="right"/>
        <w:rPr>
          <w:sz w:val="24"/>
          <w:szCs w:val="24"/>
        </w:rPr>
      </w:pPr>
    </w:p>
    <w:p w:rsidR="00274EAB" w:rsidRDefault="00274EAB" w:rsidP="00274EAB">
      <w:pPr>
        <w:spacing w:line="240" w:lineRule="auto"/>
        <w:ind w:firstLine="709"/>
        <w:jc w:val="right"/>
        <w:rPr>
          <w:sz w:val="24"/>
          <w:szCs w:val="24"/>
        </w:rPr>
      </w:pPr>
    </w:p>
    <w:p w:rsidR="00274EAB" w:rsidRDefault="00274EAB" w:rsidP="00274EAB">
      <w:pPr>
        <w:spacing w:line="240" w:lineRule="auto"/>
        <w:ind w:firstLine="709"/>
        <w:jc w:val="right"/>
        <w:rPr>
          <w:sz w:val="24"/>
          <w:szCs w:val="24"/>
        </w:rPr>
      </w:pPr>
    </w:p>
    <w:p w:rsidR="00274EAB" w:rsidRDefault="00274EAB" w:rsidP="00274EAB">
      <w:pPr>
        <w:spacing w:line="240" w:lineRule="auto"/>
        <w:ind w:firstLine="0"/>
        <w:rPr>
          <w:sz w:val="24"/>
          <w:szCs w:val="24"/>
        </w:rPr>
      </w:pPr>
    </w:p>
    <w:p w:rsidR="00274EAB" w:rsidRDefault="00274EAB" w:rsidP="00274EAB">
      <w:pPr>
        <w:spacing w:line="240" w:lineRule="auto"/>
        <w:ind w:firstLine="0"/>
        <w:rPr>
          <w:sz w:val="24"/>
          <w:szCs w:val="24"/>
        </w:rPr>
      </w:pPr>
    </w:p>
    <w:p w:rsidR="00347B83" w:rsidRDefault="00347B83" w:rsidP="00274EAB">
      <w:pPr>
        <w:spacing w:line="240" w:lineRule="auto"/>
        <w:ind w:firstLine="0"/>
        <w:rPr>
          <w:sz w:val="24"/>
          <w:szCs w:val="24"/>
        </w:rPr>
      </w:pPr>
    </w:p>
    <w:p w:rsidR="00347B83" w:rsidRDefault="00347B83" w:rsidP="00274EAB">
      <w:pPr>
        <w:spacing w:line="240" w:lineRule="auto"/>
        <w:ind w:firstLine="0"/>
        <w:rPr>
          <w:sz w:val="24"/>
          <w:szCs w:val="24"/>
        </w:rPr>
      </w:pPr>
    </w:p>
    <w:p w:rsidR="00347B83" w:rsidRDefault="00347B83" w:rsidP="00274EAB">
      <w:pPr>
        <w:spacing w:line="240" w:lineRule="auto"/>
        <w:ind w:firstLine="0"/>
        <w:rPr>
          <w:sz w:val="24"/>
          <w:szCs w:val="24"/>
        </w:rPr>
      </w:pPr>
    </w:p>
    <w:p w:rsidR="00347B83" w:rsidRDefault="00347B83" w:rsidP="00274EAB">
      <w:pPr>
        <w:spacing w:line="240" w:lineRule="auto"/>
        <w:ind w:firstLine="0"/>
        <w:rPr>
          <w:sz w:val="24"/>
          <w:szCs w:val="24"/>
        </w:rPr>
      </w:pPr>
    </w:p>
    <w:p w:rsidR="00347B83" w:rsidRDefault="00347B83" w:rsidP="00274EAB">
      <w:pPr>
        <w:spacing w:line="240" w:lineRule="auto"/>
        <w:ind w:firstLine="0"/>
        <w:rPr>
          <w:sz w:val="24"/>
          <w:szCs w:val="24"/>
        </w:rPr>
      </w:pPr>
    </w:p>
    <w:p w:rsidR="00347B83" w:rsidRDefault="00347B83" w:rsidP="00274EAB">
      <w:pPr>
        <w:spacing w:line="240" w:lineRule="auto"/>
        <w:ind w:firstLine="0"/>
        <w:rPr>
          <w:sz w:val="24"/>
          <w:szCs w:val="24"/>
        </w:rPr>
      </w:pPr>
    </w:p>
    <w:p w:rsidR="00347B83" w:rsidRDefault="00347B83" w:rsidP="00274EAB">
      <w:pPr>
        <w:spacing w:line="240" w:lineRule="auto"/>
        <w:ind w:firstLine="0"/>
        <w:rPr>
          <w:sz w:val="24"/>
          <w:szCs w:val="24"/>
        </w:rPr>
      </w:pPr>
    </w:p>
    <w:p w:rsidR="00347B83" w:rsidRDefault="00347B83" w:rsidP="00274EAB">
      <w:pPr>
        <w:spacing w:line="240" w:lineRule="auto"/>
        <w:ind w:firstLine="0"/>
        <w:rPr>
          <w:sz w:val="24"/>
          <w:szCs w:val="24"/>
        </w:rPr>
      </w:pPr>
    </w:p>
    <w:p w:rsidR="00347B83" w:rsidRDefault="00347B83" w:rsidP="00274EAB">
      <w:pPr>
        <w:spacing w:line="240" w:lineRule="auto"/>
        <w:ind w:firstLine="0"/>
        <w:rPr>
          <w:sz w:val="24"/>
          <w:szCs w:val="24"/>
        </w:rPr>
      </w:pPr>
    </w:p>
    <w:p w:rsidR="00347B83" w:rsidRDefault="00347B83" w:rsidP="00274EAB">
      <w:pPr>
        <w:spacing w:line="240" w:lineRule="auto"/>
        <w:ind w:firstLine="0"/>
        <w:rPr>
          <w:sz w:val="24"/>
          <w:szCs w:val="24"/>
        </w:rPr>
      </w:pPr>
    </w:p>
    <w:p w:rsidR="00347B83" w:rsidRDefault="00347B83" w:rsidP="00274EAB">
      <w:pPr>
        <w:spacing w:line="240" w:lineRule="auto"/>
        <w:ind w:firstLine="0"/>
        <w:rPr>
          <w:sz w:val="24"/>
          <w:szCs w:val="24"/>
        </w:rPr>
      </w:pPr>
    </w:p>
    <w:p w:rsidR="00347B83" w:rsidRDefault="00347B83" w:rsidP="00274EAB">
      <w:pPr>
        <w:spacing w:line="240" w:lineRule="auto"/>
        <w:ind w:firstLine="0"/>
        <w:rPr>
          <w:sz w:val="24"/>
          <w:szCs w:val="24"/>
        </w:rPr>
      </w:pPr>
    </w:p>
    <w:p w:rsidR="0060472D" w:rsidRDefault="0060472D" w:rsidP="00274EAB">
      <w:pPr>
        <w:spacing w:line="240" w:lineRule="auto"/>
        <w:ind w:firstLine="0"/>
        <w:rPr>
          <w:sz w:val="24"/>
          <w:szCs w:val="24"/>
        </w:rPr>
      </w:pPr>
    </w:p>
    <w:p w:rsidR="0060472D" w:rsidRDefault="0060472D" w:rsidP="00274EAB">
      <w:pPr>
        <w:spacing w:line="240" w:lineRule="auto"/>
        <w:ind w:firstLine="0"/>
        <w:rPr>
          <w:sz w:val="24"/>
          <w:szCs w:val="24"/>
        </w:rPr>
      </w:pPr>
    </w:p>
    <w:p w:rsidR="0060472D" w:rsidRDefault="0060472D" w:rsidP="00274EAB">
      <w:pPr>
        <w:spacing w:line="240" w:lineRule="auto"/>
        <w:ind w:firstLine="0"/>
        <w:rPr>
          <w:sz w:val="24"/>
          <w:szCs w:val="24"/>
        </w:rPr>
      </w:pPr>
    </w:p>
    <w:p w:rsidR="0060472D" w:rsidRDefault="0060472D" w:rsidP="00274EAB">
      <w:pPr>
        <w:spacing w:line="240" w:lineRule="auto"/>
        <w:ind w:firstLine="0"/>
        <w:rPr>
          <w:sz w:val="24"/>
          <w:szCs w:val="24"/>
        </w:rPr>
      </w:pPr>
    </w:p>
    <w:p w:rsidR="0060472D" w:rsidRDefault="0060472D" w:rsidP="00274EAB">
      <w:pPr>
        <w:spacing w:line="240" w:lineRule="auto"/>
        <w:ind w:firstLine="0"/>
        <w:rPr>
          <w:sz w:val="24"/>
          <w:szCs w:val="24"/>
        </w:rPr>
      </w:pPr>
    </w:p>
    <w:p w:rsidR="0060472D" w:rsidRDefault="0060472D" w:rsidP="00274EAB">
      <w:pPr>
        <w:spacing w:line="240" w:lineRule="auto"/>
        <w:ind w:firstLine="0"/>
        <w:rPr>
          <w:sz w:val="24"/>
          <w:szCs w:val="24"/>
        </w:rPr>
      </w:pPr>
    </w:p>
    <w:p w:rsidR="0060472D" w:rsidRDefault="0060472D" w:rsidP="00274EAB">
      <w:pPr>
        <w:spacing w:line="240" w:lineRule="auto"/>
        <w:ind w:firstLine="0"/>
        <w:rPr>
          <w:sz w:val="24"/>
          <w:szCs w:val="24"/>
        </w:rPr>
      </w:pPr>
    </w:p>
    <w:p w:rsidR="00347B83" w:rsidRDefault="00347B83" w:rsidP="00274EAB">
      <w:pPr>
        <w:spacing w:line="240" w:lineRule="auto"/>
        <w:ind w:firstLine="0"/>
        <w:rPr>
          <w:sz w:val="24"/>
          <w:szCs w:val="24"/>
        </w:rPr>
      </w:pPr>
    </w:p>
    <w:p w:rsidR="00347B83" w:rsidRDefault="00347B83" w:rsidP="00274EAB">
      <w:pPr>
        <w:spacing w:line="240" w:lineRule="auto"/>
        <w:ind w:firstLine="0"/>
        <w:rPr>
          <w:sz w:val="24"/>
          <w:szCs w:val="24"/>
        </w:rPr>
      </w:pPr>
    </w:p>
    <w:p w:rsidR="00347B83" w:rsidRDefault="00347B83" w:rsidP="00274EAB">
      <w:pPr>
        <w:spacing w:line="240" w:lineRule="auto"/>
        <w:ind w:firstLine="0"/>
        <w:rPr>
          <w:sz w:val="24"/>
          <w:szCs w:val="24"/>
        </w:rPr>
      </w:pPr>
    </w:p>
    <w:p w:rsidR="00274EAB" w:rsidRPr="006D60E5" w:rsidRDefault="00274EAB" w:rsidP="00274EAB">
      <w:pPr>
        <w:spacing w:line="240" w:lineRule="auto"/>
        <w:ind w:firstLine="709"/>
        <w:jc w:val="right"/>
        <w:rPr>
          <w:sz w:val="24"/>
          <w:szCs w:val="24"/>
        </w:rPr>
      </w:pPr>
      <w:r w:rsidRPr="006D60E5">
        <w:rPr>
          <w:sz w:val="24"/>
          <w:szCs w:val="24"/>
        </w:rPr>
        <w:t>Приложение №1</w:t>
      </w:r>
    </w:p>
    <w:p w:rsidR="00274EAB" w:rsidRPr="006D60E5" w:rsidRDefault="00274EAB" w:rsidP="00274EAB">
      <w:pPr>
        <w:spacing w:line="240" w:lineRule="auto"/>
        <w:ind w:firstLine="709"/>
        <w:jc w:val="right"/>
        <w:rPr>
          <w:sz w:val="24"/>
          <w:szCs w:val="24"/>
        </w:rPr>
      </w:pPr>
      <w:r w:rsidRPr="006D60E5">
        <w:rPr>
          <w:sz w:val="24"/>
          <w:szCs w:val="24"/>
        </w:rPr>
        <w:t>к догов</w:t>
      </w:r>
      <w:r>
        <w:rPr>
          <w:sz w:val="24"/>
          <w:szCs w:val="24"/>
        </w:rPr>
        <w:t>ору № ____от «___» _________</w:t>
      </w:r>
      <w:r w:rsidRPr="006D60E5">
        <w:rPr>
          <w:sz w:val="24"/>
          <w:szCs w:val="24"/>
        </w:rPr>
        <w:t xml:space="preserve"> 201</w:t>
      </w:r>
      <w:r w:rsidR="00B86070">
        <w:rPr>
          <w:sz w:val="24"/>
          <w:szCs w:val="24"/>
        </w:rPr>
        <w:t xml:space="preserve">     </w:t>
      </w:r>
      <w:r w:rsidRPr="006D60E5">
        <w:rPr>
          <w:sz w:val="24"/>
          <w:szCs w:val="24"/>
        </w:rPr>
        <w:t>г.</w:t>
      </w:r>
    </w:p>
    <w:p w:rsidR="00274EAB" w:rsidRPr="006D60E5" w:rsidRDefault="00274EAB" w:rsidP="00274EAB">
      <w:pPr>
        <w:spacing w:line="240" w:lineRule="auto"/>
        <w:ind w:firstLine="709"/>
        <w:rPr>
          <w:sz w:val="24"/>
          <w:szCs w:val="24"/>
        </w:rPr>
      </w:pPr>
    </w:p>
    <w:p w:rsidR="00274EAB" w:rsidRDefault="00274EAB" w:rsidP="00274EAB">
      <w:pPr>
        <w:spacing w:line="240" w:lineRule="auto"/>
        <w:ind w:firstLine="709"/>
        <w:jc w:val="center"/>
        <w:rPr>
          <w:b/>
          <w:sz w:val="24"/>
          <w:szCs w:val="24"/>
        </w:rPr>
      </w:pPr>
      <w:r w:rsidRPr="006D60E5">
        <w:rPr>
          <w:b/>
          <w:sz w:val="24"/>
          <w:szCs w:val="24"/>
        </w:rPr>
        <w:t>СПЕЦИФИКАЦИЯ</w:t>
      </w:r>
    </w:p>
    <w:p w:rsidR="00274EAB" w:rsidRPr="006D60E5" w:rsidRDefault="00274EAB" w:rsidP="00274EAB">
      <w:pPr>
        <w:spacing w:line="240" w:lineRule="auto"/>
        <w:ind w:firstLine="709"/>
        <w:jc w:val="center"/>
        <w:rPr>
          <w:b/>
          <w:sz w:val="24"/>
          <w:szCs w:val="24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836"/>
        <w:gridCol w:w="4968"/>
        <w:gridCol w:w="1559"/>
      </w:tblGrid>
      <w:tr w:rsidR="00242E2E" w:rsidRPr="00242E2E" w:rsidTr="00C269CD"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242E2E">
              <w:rPr>
                <w:b/>
                <w:bCs/>
                <w:snapToGrid/>
                <w:sz w:val="22"/>
                <w:szCs w:val="22"/>
              </w:rPr>
              <w:t>№ п/п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242E2E">
              <w:rPr>
                <w:b/>
                <w:bCs/>
                <w:snapToGrid/>
                <w:sz w:val="24"/>
                <w:szCs w:val="24"/>
              </w:rPr>
              <w:t>Торговое наименование</w:t>
            </w:r>
          </w:p>
        </w:tc>
        <w:tc>
          <w:tcPr>
            <w:tcW w:w="4968" w:type="dxa"/>
            <w:vAlign w:val="center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242E2E">
              <w:rPr>
                <w:b/>
                <w:bCs/>
                <w:snapToGrid/>
                <w:sz w:val="24"/>
                <w:szCs w:val="24"/>
              </w:rPr>
              <w:t>Технические хар-ки</w:t>
            </w:r>
          </w:p>
        </w:tc>
        <w:tc>
          <w:tcPr>
            <w:tcW w:w="1559" w:type="dxa"/>
            <w:vAlign w:val="center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242E2E">
              <w:rPr>
                <w:b/>
                <w:bCs/>
                <w:snapToGrid/>
                <w:sz w:val="24"/>
                <w:szCs w:val="24"/>
              </w:rPr>
              <w:t>Цена за ед</w:t>
            </w:r>
            <w:r>
              <w:rPr>
                <w:b/>
                <w:bCs/>
                <w:snapToGrid/>
                <w:sz w:val="24"/>
                <w:szCs w:val="24"/>
              </w:rPr>
              <w:t>.</w:t>
            </w:r>
            <w:r w:rsidRPr="00242E2E">
              <w:rPr>
                <w:b/>
                <w:bCs/>
                <w:snapToGrid/>
                <w:sz w:val="24"/>
                <w:szCs w:val="24"/>
              </w:rPr>
              <w:t xml:space="preserve"> в руб.</w:t>
            </w:r>
          </w:p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242E2E">
              <w:rPr>
                <w:b/>
                <w:bCs/>
                <w:snapToGrid/>
                <w:sz w:val="24"/>
                <w:szCs w:val="24"/>
              </w:rPr>
              <w:t>с НДС</w:t>
            </w:r>
          </w:p>
        </w:tc>
      </w:tr>
      <w:tr w:rsidR="00242E2E" w:rsidRPr="00242E2E" w:rsidTr="00C269CD">
        <w:trPr>
          <w:trHeight w:val="487"/>
        </w:trPr>
        <w:tc>
          <w:tcPr>
            <w:tcW w:w="1008" w:type="dxa"/>
            <w:shd w:val="clear" w:color="auto" w:fill="auto"/>
            <w:noWrap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1</w:t>
            </w:r>
          </w:p>
        </w:tc>
        <w:tc>
          <w:tcPr>
            <w:tcW w:w="1836" w:type="dxa"/>
            <w:shd w:val="clear" w:color="auto" w:fill="auto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Аммиак</w:t>
            </w:r>
          </w:p>
        </w:tc>
        <w:tc>
          <w:tcPr>
            <w:tcW w:w="4968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 xml:space="preserve">раствор для наружного применения и ингаляций 10 % флаконы  40 мл </w:t>
            </w:r>
          </w:p>
        </w:tc>
        <w:tc>
          <w:tcPr>
            <w:tcW w:w="1559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20</w:t>
            </w:r>
          </w:p>
        </w:tc>
      </w:tr>
      <w:tr w:rsidR="00242E2E" w:rsidRPr="00242E2E" w:rsidTr="00C269CD">
        <w:trPr>
          <w:trHeight w:val="487"/>
        </w:trPr>
        <w:tc>
          <w:tcPr>
            <w:tcW w:w="1008" w:type="dxa"/>
            <w:shd w:val="clear" w:color="auto" w:fill="auto"/>
            <w:noWrap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Анальгин</w:t>
            </w:r>
          </w:p>
        </w:tc>
        <w:tc>
          <w:tcPr>
            <w:tcW w:w="4968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раствор для внутривенного и внутримышечного введения 500 мг/мл ампулы  2 мл, №10</w:t>
            </w:r>
          </w:p>
        </w:tc>
        <w:tc>
          <w:tcPr>
            <w:tcW w:w="1559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120</w:t>
            </w:r>
          </w:p>
        </w:tc>
      </w:tr>
      <w:tr w:rsidR="00242E2E" w:rsidRPr="00242E2E" w:rsidTr="00C269CD">
        <w:trPr>
          <w:trHeight w:val="487"/>
        </w:trPr>
        <w:tc>
          <w:tcPr>
            <w:tcW w:w="1008" w:type="dxa"/>
            <w:shd w:val="clear" w:color="auto" w:fill="auto"/>
            <w:noWrap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3</w:t>
            </w:r>
          </w:p>
        </w:tc>
        <w:tc>
          <w:tcPr>
            <w:tcW w:w="1836" w:type="dxa"/>
            <w:shd w:val="clear" w:color="auto" w:fill="auto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Амлодипин</w:t>
            </w:r>
          </w:p>
        </w:tc>
        <w:tc>
          <w:tcPr>
            <w:tcW w:w="4968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таблетки 10 мг, №30</w:t>
            </w:r>
          </w:p>
        </w:tc>
        <w:tc>
          <w:tcPr>
            <w:tcW w:w="1559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74.7</w:t>
            </w:r>
          </w:p>
        </w:tc>
      </w:tr>
      <w:tr w:rsidR="00242E2E" w:rsidRPr="00242E2E" w:rsidTr="00C269CD">
        <w:trPr>
          <w:trHeight w:val="487"/>
        </w:trPr>
        <w:tc>
          <w:tcPr>
            <w:tcW w:w="1008" w:type="dxa"/>
            <w:shd w:val="clear" w:color="auto" w:fill="auto"/>
            <w:noWrap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Анальгин</w:t>
            </w:r>
          </w:p>
        </w:tc>
        <w:tc>
          <w:tcPr>
            <w:tcW w:w="4968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таблетки 500 мг, №10</w:t>
            </w:r>
          </w:p>
        </w:tc>
        <w:tc>
          <w:tcPr>
            <w:tcW w:w="1559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16</w:t>
            </w:r>
          </w:p>
        </w:tc>
      </w:tr>
      <w:tr w:rsidR="00242E2E" w:rsidRPr="00242E2E" w:rsidTr="00C269CD">
        <w:trPr>
          <w:trHeight w:val="487"/>
        </w:trPr>
        <w:tc>
          <w:tcPr>
            <w:tcW w:w="1008" w:type="dxa"/>
            <w:shd w:val="clear" w:color="auto" w:fill="auto"/>
            <w:noWrap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5</w:t>
            </w:r>
          </w:p>
        </w:tc>
        <w:tc>
          <w:tcPr>
            <w:tcW w:w="1836" w:type="dxa"/>
            <w:shd w:val="clear" w:color="auto" w:fill="auto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Беталок ЗОК</w:t>
            </w:r>
          </w:p>
        </w:tc>
        <w:tc>
          <w:tcPr>
            <w:tcW w:w="4968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таблетки, покрытые оболочкой, замедленного высвобождения 100 мг, №30</w:t>
            </w:r>
          </w:p>
        </w:tc>
        <w:tc>
          <w:tcPr>
            <w:tcW w:w="1559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500</w:t>
            </w:r>
          </w:p>
        </w:tc>
      </w:tr>
      <w:tr w:rsidR="00242E2E" w:rsidRPr="00242E2E" w:rsidTr="00C269CD">
        <w:trPr>
          <w:trHeight w:val="487"/>
        </w:trPr>
        <w:tc>
          <w:tcPr>
            <w:tcW w:w="1008" w:type="dxa"/>
            <w:shd w:val="clear" w:color="auto" w:fill="auto"/>
            <w:noWrap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6</w:t>
            </w:r>
          </w:p>
        </w:tc>
        <w:tc>
          <w:tcPr>
            <w:tcW w:w="1836" w:type="dxa"/>
            <w:shd w:val="clear" w:color="auto" w:fill="auto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Бромгексин</w:t>
            </w:r>
          </w:p>
        </w:tc>
        <w:tc>
          <w:tcPr>
            <w:tcW w:w="4968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таблетки 8 мг, №50</w:t>
            </w:r>
          </w:p>
        </w:tc>
        <w:tc>
          <w:tcPr>
            <w:tcW w:w="1559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20</w:t>
            </w:r>
          </w:p>
        </w:tc>
      </w:tr>
      <w:tr w:rsidR="00242E2E" w:rsidRPr="00242E2E" w:rsidTr="00C269CD">
        <w:trPr>
          <w:trHeight w:val="487"/>
        </w:trPr>
        <w:tc>
          <w:tcPr>
            <w:tcW w:w="1008" w:type="dxa"/>
            <w:shd w:val="clear" w:color="auto" w:fill="auto"/>
            <w:noWrap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7</w:t>
            </w:r>
          </w:p>
        </w:tc>
        <w:tc>
          <w:tcPr>
            <w:tcW w:w="1836" w:type="dxa"/>
            <w:shd w:val="clear" w:color="auto" w:fill="auto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Бриллиантовый зеленый</w:t>
            </w:r>
          </w:p>
        </w:tc>
        <w:tc>
          <w:tcPr>
            <w:tcW w:w="4968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 xml:space="preserve">раствор для наружного применения спиртовой 1 % флаконы  10 мл </w:t>
            </w:r>
          </w:p>
        </w:tc>
        <w:tc>
          <w:tcPr>
            <w:tcW w:w="1559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20</w:t>
            </w:r>
          </w:p>
        </w:tc>
      </w:tr>
      <w:tr w:rsidR="00242E2E" w:rsidRPr="00242E2E" w:rsidTr="00C269CD">
        <w:trPr>
          <w:trHeight w:val="487"/>
        </w:trPr>
        <w:tc>
          <w:tcPr>
            <w:tcW w:w="1008" w:type="dxa"/>
            <w:shd w:val="clear" w:color="auto" w:fill="auto"/>
            <w:noWrap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8</w:t>
            </w:r>
          </w:p>
        </w:tc>
        <w:tc>
          <w:tcPr>
            <w:tcW w:w="1836" w:type="dxa"/>
            <w:shd w:val="clear" w:color="auto" w:fill="auto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Борная кислота</w:t>
            </w:r>
          </w:p>
        </w:tc>
        <w:tc>
          <w:tcPr>
            <w:tcW w:w="4968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 xml:space="preserve">раствор для местного применения (спиртовой) 3 % флаконы  25 мл </w:t>
            </w:r>
          </w:p>
        </w:tc>
        <w:tc>
          <w:tcPr>
            <w:tcW w:w="1559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15</w:t>
            </w:r>
          </w:p>
        </w:tc>
      </w:tr>
      <w:tr w:rsidR="00242E2E" w:rsidRPr="00242E2E" w:rsidTr="00C269CD">
        <w:trPr>
          <w:trHeight w:val="487"/>
        </w:trPr>
        <w:tc>
          <w:tcPr>
            <w:tcW w:w="1008" w:type="dxa"/>
            <w:shd w:val="clear" w:color="auto" w:fill="auto"/>
            <w:noWrap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9</w:t>
            </w:r>
          </w:p>
        </w:tc>
        <w:tc>
          <w:tcPr>
            <w:tcW w:w="1836" w:type="dxa"/>
            <w:shd w:val="clear" w:color="auto" w:fill="auto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Бритомар</w:t>
            </w:r>
          </w:p>
        </w:tc>
        <w:tc>
          <w:tcPr>
            <w:tcW w:w="4968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таблетки пролонгированного действия 10 мг, №30</w:t>
            </w:r>
          </w:p>
        </w:tc>
        <w:tc>
          <w:tcPr>
            <w:tcW w:w="1559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530</w:t>
            </w:r>
          </w:p>
        </w:tc>
      </w:tr>
      <w:tr w:rsidR="00242E2E" w:rsidRPr="00242E2E" w:rsidTr="00C269CD">
        <w:trPr>
          <w:trHeight w:val="487"/>
        </w:trPr>
        <w:tc>
          <w:tcPr>
            <w:tcW w:w="1008" w:type="dxa"/>
            <w:shd w:val="clear" w:color="auto" w:fill="auto"/>
            <w:noWrap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10</w:t>
            </w:r>
          </w:p>
        </w:tc>
        <w:tc>
          <w:tcPr>
            <w:tcW w:w="1836" w:type="dxa"/>
            <w:shd w:val="clear" w:color="auto" w:fill="auto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Шигеллвак</w:t>
            </w:r>
          </w:p>
        </w:tc>
        <w:tc>
          <w:tcPr>
            <w:tcW w:w="4968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раствор для внутримышечного и подкожного введения 0,5 мл/доза 1 ампулы 0,5 мл, №1</w:t>
            </w:r>
          </w:p>
        </w:tc>
        <w:tc>
          <w:tcPr>
            <w:tcW w:w="1559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750</w:t>
            </w:r>
          </w:p>
        </w:tc>
      </w:tr>
      <w:tr w:rsidR="00242E2E" w:rsidRPr="00242E2E" w:rsidTr="00C269CD">
        <w:trPr>
          <w:trHeight w:val="487"/>
        </w:trPr>
        <w:tc>
          <w:tcPr>
            <w:tcW w:w="1008" w:type="dxa"/>
            <w:shd w:val="clear" w:color="auto" w:fill="auto"/>
            <w:noWrap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11</w:t>
            </w:r>
          </w:p>
        </w:tc>
        <w:tc>
          <w:tcPr>
            <w:tcW w:w="1836" w:type="dxa"/>
            <w:shd w:val="clear" w:color="auto" w:fill="auto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Валидол</w:t>
            </w:r>
          </w:p>
        </w:tc>
        <w:tc>
          <w:tcPr>
            <w:tcW w:w="4968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таблетки подъязычные 60 мг, №10</w:t>
            </w:r>
          </w:p>
        </w:tc>
        <w:tc>
          <w:tcPr>
            <w:tcW w:w="1559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40</w:t>
            </w:r>
          </w:p>
        </w:tc>
      </w:tr>
      <w:tr w:rsidR="00242E2E" w:rsidRPr="00242E2E" w:rsidTr="00C269CD">
        <w:trPr>
          <w:trHeight w:val="487"/>
        </w:trPr>
        <w:tc>
          <w:tcPr>
            <w:tcW w:w="1008" w:type="dxa"/>
            <w:shd w:val="clear" w:color="auto" w:fill="auto"/>
            <w:noWrap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12</w:t>
            </w:r>
          </w:p>
        </w:tc>
        <w:tc>
          <w:tcPr>
            <w:tcW w:w="1836" w:type="dxa"/>
            <w:shd w:val="clear" w:color="auto" w:fill="auto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Валерианы экстракт</w:t>
            </w:r>
          </w:p>
        </w:tc>
        <w:tc>
          <w:tcPr>
            <w:tcW w:w="4968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таблетки, покрытые оболочкой 20 мг, №10</w:t>
            </w:r>
          </w:p>
        </w:tc>
        <w:tc>
          <w:tcPr>
            <w:tcW w:w="1559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14</w:t>
            </w:r>
          </w:p>
        </w:tc>
      </w:tr>
      <w:tr w:rsidR="00242E2E" w:rsidRPr="00242E2E" w:rsidTr="00C269CD">
        <w:trPr>
          <w:trHeight w:val="487"/>
        </w:trPr>
        <w:tc>
          <w:tcPr>
            <w:tcW w:w="1008" w:type="dxa"/>
            <w:shd w:val="clear" w:color="auto" w:fill="auto"/>
            <w:noWrap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13</w:t>
            </w:r>
          </w:p>
        </w:tc>
        <w:tc>
          <w:tcPr>
            <w:tcW w:w="1836" w:type="dxa"/>
            <w:shd w:val="clear" w:color="auto" w:fill="auto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Варфарин Никомед</w:t>
            </w:r>
          </w:p>
        </w:tc>
        <w:tc>
          <w:tcPr>
            <w:tcW w:w="4968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таблетки 2,5 мг, №100</w:t>
            </w:r>
          </w:p>
        </w:tc>
        <w:tc>
          <w:tcPr>
            <w:tcW w:w="1559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200</w:t>
            </w:r>
          </w:p>
        </w:tc>
      </w:tr>
      <w:tr w:rsidR="00242E2E" w:rsidRPr="00242E2E" w:rsidTr="00C269CD">
        <w:trPr>
          <w:trHeight w:val="487"/>
        </w:trPr>
        <w:tc>
          <w:tcPr>
            <w:tcW w:w="1008" w:type="dxa"/>
            <w:shd w:val="clear" w:color="auto" w:fill="auto"/>
            <w:noWrap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14</w:t>
            </w:r>
          </w:p>
        </w:tc>
        <w:tc>
          <w:tcPr>
            <w:tcW w:w="1836" w:type="dxa"/>
            <w:shd w:val="clear" w:color="auto" w:fill="auto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Верошпирон</w:t>
            </w:r>
          </w:p>
        </w:tc>
        <w:tc>
          <w:tcPr>
            <w:tcW w:w="4968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таблетки 25 мг, №20</w:t>
            </w:r>
          </w:p>
        </w:tc>
        <w:tc>
          <w:tcPr>
            <w:tcW w:w="1559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94</w:t>
            </w:r>
          </w:p>
        </w:tc>
      </w:tr>
      <w:tr w:rsidR="00242E2E" w:rsidRPr="00242E2E" w:rsidTr="00C269CD">
        <w:trPr>
          <w:trHeight w:val="487"/>
        </w:trPr>
        <w:tc>
          <w:tcPr>
            <w:tcW w:w="1008" w:type="dxa"/>
            <w:shd w:val="clear" w:color="auto" w:fill="auto"/>
            <w:noWrap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15</w:t>
            </w:r>
          </w:p>
        </w:tc>
        <w:tc>
          <w:tcPr>
            <w:tcW w:w="1836" w:type="dxa"/>
            <w:shd w:val="clear" w:color="auto" w:fill="auto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Гепарин</w:t>
            </w:r>
          </w:p>
        </w:tc>
        <w:tc>
          <w:tcPr>
            <w:tcW w:w="4968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раствор для инъекций 5000 МЕ/мл флаконы 5 мл, №5</w:t>
            </w:r>
          </w:p>
        </w:tc>
        <w:tc>
          <w:tcPr>
            <w:tcW w:w="1559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662.5</w:t>
            </w:r>
          </w:p>
        </w:tc>
      </w:tr>
      <w:tr w:rsidR="00242E2E" w:rsidRPr="00242E2E" w:rsidTr="00C269CD">
        <w:trPr>
          <w:trHeight w:val="487"/>
        </w:trPr>
        <w:tc>
          <w:tcPr>
            <w:tcW w:w="1008" w:type="dxa"/>
            <w:shd w:val="clear" w:color="auto" w:fill="auto"/>
            <w:noWrap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16</w:t>
            </w:r>
          </w:p>
        </w:tc>
        <w:tc>
          <w:tcPr>
            <w:tcW w:w="1836" w:type="dxa"/>
            <w:shd w:val="clear" w:color="auto" w:fill="auto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Гидрокортизон</w:t>
            </w:r>
          </w:p>
        </w:tc>
        <w:tc>
          <w:tcPr>
            <w:tcW w:w="4968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 xml:space="preserve">мазь для наружного применения 1 %   10 г,  </w:t>
            </w:r>
          </w:p>
        </w:tc>
        <w:tc>
          <w:tcPr>
            <w:tcW w:w="1559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33</w:t>
            </w:r>
          </w:p>
        </w:tc>
      </w:tr>
      <w:tr w:rsidR="00242E2E" w:rsidRPr="00242E2E" w:rsidTr="00C269CD">
        <w:trPr>
          <w:trHeight w:val="487"/>
        </w:trPr>
        <w:tc>
          <w:tcPr>
            <w:tcW w:w="1008" w:type="dxa"/>
            <w:shd w:val="clear" w:color="auto" w:fill="auto"/>
            <w:noWrap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17</w:t>
            </w:r>
          </w:p>
        </w:tc>
        <w:tc>
          <w:tcPr>
            <w:tcW w:w="1836" w:type="dxa"/>
            <w:shd w:val="clear" w:color="auto" w:fill="auto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Кальция глюконат</w:t>
            </w:r>
          </w:p>
        </w:tc>
        <w:tc>
          <w:tcPr>
            <w:tcW w:w="4968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раствор для внутривенного и внутримышечного введения 100 мг/мл ампулы. 10 мл, №10</w:t>
            </w:r>
          </w:p>
        </w:tc>
        <w:tc>
          <w:tcPr>
            <w:tcW w:w="1559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210</w:t>
            </w:r>
          </w:p>
        </w:tc>
      </w:tr>
      <w:tr w:rsidR="00242E2E" w:rsidRPr="00242E2E" w:rsidTr="00C269CD">
        <w:trPr>
          <w:trHeight w:val="487"/>
        </w:trPr>
        <w:tc>
          <w:tcPr>
            <w:tcW w:w="1008" w:type="dxa"/>
            <w:shd w:val="clear" w:color="auto" w:fill="auto"/>
            <w:noWrap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18</w:t>
            </w:r>
          </w:p>
        </w:tc>
        <w:tc>
          <w:tcPr>
            <w:tcW w:w="1836" w:type="dxa"/>
            <w:shd w:val="clear" w:color="auto" w:fill="auto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Глюкофаж</w:t>
            </w:r>
          </w:p>
        </w:tc>
        <w:tc>
          <w:tcPr>
            <w:tcW w:w="4968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таблетки, покрытые пленочной оболочкой 1000 мг, №60</w:t>
            </w:r>
          </w:p>
        </w:tc>
        <w:tc>
          <w:tcPr>
            <w:tcW w:w="1559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375</w:t>
            </w:r>
          </w:p>
        </w:tc>
      </w:tr>
      <w:tr w:rsidR="00242E2E" w:rsidRPr="00242E2E" w:rsidTr="00C269CD">
        <w:trPr>
          <w:trHeight w:val="487"/>
        </w:trPr>
        <w:tc>
          <w:tcPr>
            <w:tcW w:w="1008" w:type="dxa"/>
            <w:shd w:val="clear" w:color="auto" w:fill="auto"/>
            <w:noWrap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19</w:t>
            </w:r>
          </w:p>
        </w:tc>
        <w:tc>
          <w:tcPr>
            <w:tcW w:w="1836" w:type="dxa"/>
            <w:shd w:val="clear" w:color="auto" w:fill="auto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Диазолин</w:t>
            </w:r>
          </w:p>
        </w:tc>
        <w:tc>
          <w:tcPr>
            <w:tcW w:w="4968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драже 100 мг, №10</w:t>
            </w:r>
          </w:p>
        </w:tc>
        <w:tc>
          <w:tcPr>
            <w:tcW w:w="1559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81</w:t>
            </w:r>
          </w:p>
        </w:tc>
      </w:tr>
      <w:tr w:rsidR="00242E2E" w:rsidRPr="00242E2E" w:rsidTr="00C269CD">
        <w:trPr>
          <w:trHeight w:val="487"/>
        </w:trPr>
        <w:tc>
          <w:tcPr>
            <w:tcW w:w="1008" w:type="dxa"/>
            <w:shd w:val="clear" w:color="auto" w:fill="auto"/>
            <w:noWrap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20</w:t>
            </w:r>
          </w:p>
        </w:tc>
        <w:tc>
          <w:tcPr>
            <w:tcW w:w="1836" w:type="dxa"/>
            <w:shd w:val="clear" w:color="auto" w:fill="auto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Диклофенак</w:t>
            </w:r>
          </w:p>
        </w:tc>
        <w:tc>
          <w:tcPr>
            <w:tcW w:w="4968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суппозитории для ректального применения 100 мг, №10</w:t>
            </w:r>
          </w:p>
        </w:tc>
        <w:tc>
          <w:tcPr>
            <w:tcW w:w="1559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100</w:t>
            </w:r>
          </w:p>
        </w:tc>
      </w:tr>
      <w:tr w:rsidR="00242E2E" w:rsidRPr="00242E2E" w:rsidTr="00C269CD">
        <w:trPr>
          <w:trHeight w:val="487"/>
        </w:trPr>
        <w:tc>
          <w:tcPr>
            <w:tcW w:w="1008" w:type="dxa"/>
            <w:shd w:val="clear" w:color="auto" w:fill="auto"/>
            <w:noWrap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21</w:t>
            </w:r>
          </w:p>
        </w:tc>
        <w:tc>
          <w:tcPr>
            <w:tcW w:w="1836" w:type="dxa"/>
            <w:shd w:val="clear" w:color="auto" w:fill="auto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Диклофенак</w:t>
            </w:r>
          </w:p>
        </w:tc>
        <w:tc>
          <w:tcPr>
            <w:tcW w:w="4968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раствор для внутримышечного введения 25 мг/мл ампулы   3 мл, №10</w:t>
            </w:r>
          </w:p>
        </w:tc>
        <w:tc>
          <w:tcPr>
            <w:tcW w:w="1559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51</w:t>
            </w:r>
          </w:p>
        </w:tc>
      </w:tr>
      <w:tr w:rsidR="00242E2E" w:rsidRPr="00242E2E" w:rsidTr="00C269CD">
        <w:trPr>
          <w:trHeight w:val="487"/>
        </w:trPr>
        <w:tc>
          <w:tcPr>
            <w:tcW w:w="1008" w:type="dxa"/>
            <w:shd w:val="clear" w:color="auto" w:fill="auto"/>
            <w:noWrap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22</w:t>
            </w:r>
          </w:p>
        </w:tc>
        <w:tc>
          <w:tcPr>
            <w:tcW w:w="1836" w:type="dxa"/>
            <w:shd w:val="clear" w:color="auto" w:fill="auto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Дицинон</w:t>
            </w:r>
          </w:p>
        </w:tc>
        <w:tc>
          <w:tcPr>
            <w:tcW w:w="4968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раствор для внутривенного и внутримышечного введения 125 мг/мл ампулы 2 мл, №50</w:t>
            </w:r>
          </w:p>
        </w:tc>
        <w:tc>
          <w:tcPr>
            <w:tcW w:w="1559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735</w:t>
            </w:r>
          </w:p>
        </w:tc>
      </w:tr>
      <w:tr w:rsidR="00242E2E" w:rsidRPr="00242E2E" w:rsidTr="00C269CD">
        <w:trPr>
          <w:trHeight w:val="487"/>
        </w:trPr>
        <w:tc>
          <w:tcPr>
            <w:tcW w:w="1008" w:type="dxa"/>
            <w:shd w:val="clear" w:color="auto" w:fill="auto"/>
            <w:noWrap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23</w:t>
            </w:r>
          </w:p>
        </w:tc>
        <w:tc>
          <w:tcPr>
            <w:tcW w:w="1836" w:type="dxa"/>
            <w:shd w:val="clear" w:color="auto" w:fill="auto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Димедрол</w:t>
            </w:r>
          </w:p>
        </w:tc>
        <w:tc>
          <w:tcPr>
            <w:tcW w:w="4968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раствор для внутривенного и внутримышечного введения 10 мг/мл ампулы 1 мл, №10</w:t>
            </w:r>
          </w:p>
        </w:tc>
        <w:tc>
          <w:tcPr>
            <w:tcW w:w="1559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36</w:t>
            </w:r>
          </w:p>
        </w:tc>
      </w:tr>
      <w:tr w:rsidR="00242E2E" w:rsidRPr="00242E2E" w:rsidTr="00C269CD">
        <w:trPr>
          <w:trHeight w:val="487"/>
        </w:trPr>
        <w:tc>
          <w:tcPr>
            <w:tcW w:w="1008" w:type="dxa"/>
            <w:shd w:val="clear" w:color="auto" w:fill="auto"/>
            <w:noWrap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24</w:t>
            </w:r>
          </w:p>
        </w:tc>
        <w:tc>
          <w:tcPr>
            <w:tcW w:w="1836" w:type="dxa"/>
            <w:shd w:val="clear" w:color="auto" w:fill="auto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Дибазол</w:t>
            </w:r>
          </w:p>
        </w:tc>
        <w:tc>
          <w:tcPr>
            <w:tcW w:w="4968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раствор для внутривенного и внутримышечного введения 10 мг/мл ампулы 5 мл, №10</w:t>
            </w:r>
          </w:p>
        </w:tc>
        <w:tc>
          <w:tcPr>
            <w:tcW w:w="1559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60</w:t>
            </w:r>
          </w:p>
        </w:tc>
      </w:tr>
      <w:tr w:rsidR="00242E2E" w:rsidRPr="00242E2E" w:rsidTr="00C269CD">
        <w:trPr>
          <w:trHeight w:val="487"/>
        </w:trPr>
        <w:tc>
          <w:tcPr>
            <w:tcW w:w="1008" w:type="dxa"/>
            <w:shd w:val="clear" w:color="auto" w:fill="auto"/>
            <w:noWrap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25</w:t>
            </w:r>
          </w:p>
        </w:tc>
        <w:tc>
          <w:tcPr>
            <w:tcW w:w="1836" w:type="dxa"/>
            <w:shd w:val="clear" w:color="auto" w:fill="auto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Диабетон MB</w:t>
            </w:r>
          </w:p>
        </w:tc>
        <w:tc>
          <w:tcPr>
            <w:tcW w:w="4968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таблетки с модифицированным высвобождением 60 мг, №30</w:t>
            </w:r>
          </w:p>
        </w:tc>
        <w:tc>
          <w:tcPr>
            <w:tcW w:w="1559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380</w:t>
            </w:r>
          </w:p>
        </w:tc>
      </w:tr>
      <w:tr w:rsidR="00242E2E" w:rsidRPr="00242E2E" w:rsidTr="00C269CD">
        <w:trPr>
          <w:trHeight w:val="487"/>
        </w:trPr>
        <w:tc>
          <w:tcPr>
            <w:tcW w:w="1008" w:type="dxa"/>
            <w:shd w:val="clear" w:color="auto" w:fill="auto"/>
            <w:noWrap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26</w:t>
            </w:r>
          </w:p>
        </w:tc>
        <w:tc>
          <w:tcPr>
            <w:tcW w:w="1836" w:type="dxa"/>
            <w:shd w:val="clear" w:color="auto" w:fill="auto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Дротаверин</w:t>
            </w:r>
          </w:p>
        </w:tc>
        <w:tc>
          <w:tcPr>
            <w:tcW w:w="4968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таблетки 40 мг, №50</w:t>
            </w:r>
          </w:p>
        </w:tc>
        <w:tc>
          <w:tcPr>
            <w:tcW w:w="1559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50</w:t>
            </w:r>
          </w:p>
        </w:tc>
      </w:tr>
      <w:tr w:rsidR="00242E2E" w:rsidRPr="00242E2E" w:rsidTr="00C269CD">
        <w:trPr>
          <w:trHeight w:val="487"/>
        </w:trPr>
        <w:tc>
          <w:tcPr>
            <w:tcW w:w="1008" w:type="dxa"/>
            <w:shd w:val="clear" w:color="auto" w:fill="auto"/>
            <w:noWrap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27</w:t>
            </w:r>
          </w:p>
        </w:tc>
        <w:tc>
          <w:tcPr>
            <w:tcW w:w="1836" w:type="dxa"/>
            <w:shd w:val="clear" w:color="auto" w:fill="auto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Индапамид</w:t>
            </w:r>
          </w:p>
        </w:tc>
        <w:tc>
          <w:tcPr>
            <w:tcW w:w="4968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таблетки с модифицированным высвобождением, покрытые оболочкой 1,5 мг, №30</w:t>
            </w:r>
          </w:p>
        </w:tc>
        <w:tc>
          <w:tcPr>
            <w:tcW w:w="1559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120</w:t>
            </w:r>
          </w:p>
        </w:tc>
      </w:tr>
      <w:tr w:rsidR="00242E2E" w:rsidRPr="00242E2E" w:rsidTr="00C269CD">
        <w:trPr>
          <w:trHeight w:val="487"/>
        </w:trPr>
        <w:tc>
          <w:tcPr>
            <w:tcW w:w="1008" w:type="dxa"/>
            <w:shd w:val="clear" w:color="auto" w:fill="auto"/>
            <w:noWrap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28</w:t>
            </w:r>
          </w:p>
        </w:tc>
        <w:tc>
          <w:tcPr>
            <w:tcW w:w="1836" w:type="dxa"/>
            <w:shd w:val="clear" w:color="auto" w:fill="auto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Индометацин</w:t>
            </w:r>
          </w:p>
        </w:tc>
        <w:tc>
          <w:tcPr>
            <w:tcW w:w="4968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мазь для наружного применения 10 %  . 40 г</w:t>
            </w:r>
          </w:p>
        </w:tc>
        <w:tc>
          <w:tcPr>
            <w:tcW w:w="1559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85</w:t>
            </w:r>
          </w:p>
        </w:tc>
      </w:tr>
      <w:tr w:rsidR="00242E2E" w:rsidRPr="00242E2E" w:rsidTr="00C269CD">
        <w:trPr>
          <w:trHeight w:val="487"/>
        </w:trPr>
        <w:tc>
          <w:tcPr>
            <w:tcW w:w="1008" w:type="dxa"/>
            <w:shd w:val="clear" w:color="auto" w:fill="auto"/>
            <w:noWrap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29</w:t>
            </w:r>
          </w:p>
        </w:tc>
        <w:tc>
          <w:tcPr>
            <w:tcW w:w="1836" w:type="dxa"/>
            <w:shd w:val="clear" w:color="auto" w:fill="auto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Актрапид HM</w:t>
            </w:r>
          </w:p>
        </w:tc>
        <w:tc>
          <w:tcPr>
            <w:tcW w:w="4968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 xml:space="preserve">раствор для инъекций 100 МЕ/мл флаконы  10 мл,  </w:t>
            </w:r>
          </w:p>
        </w:tc>
        <w:tc>
          <w:tcPr>
            <w:tcW w:w="1559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480</w:t>
            </w:r>
          </w:p>
        </w:tc>
      </w:tr>
      <w:tr w:rsidR="00242E2E" w:rsidRPr="00242E2E" w:rsidTr="00C269CD">
        <w:trPr>
          <w:trHeight w:val="487"/>
        </w:trPr>
        <w:tc>
          <w:tcPr>
            <w:tcW w:w="1008" w:type="dxa"/>
            <w:shd w:val="clear" w:color="auto" w:fill="auto"/>
            <w:noWrap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30</w:t>
            </w:r>
          </w:p>
        </w:tc>
        <w:tc>
          <w:tcPr>
            <w:tcW w:w="1836" w:type="dxa"/>
            <w:shd w:val="clear" w:color="auto" w:fill="auto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Йод</w:t>
            </w:r>
          </w:p>
        </w:tc>
        <w:tc>
          <w:tcPr>
            <w:tcW w:w="4968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 xml:space="preserve">раствор для наружного применения спиртовой 5 % флаконы  10 мл </w:t>
            </w:r>
          </w:p>
        </w:tc>
        <w:tc>
          <w:tcPr>
            <w:tcW w:w="1559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15</w:t>
            </w:r>
          </w:p>
        </w:tc>
      </w:tr>
      <w:tr w:rsidR="00242E2E" w:rsidRPr="00242E2E" w:rsidTr="00C269CD">
        <w:trPr>
          <w:trHeight w:val="487"/>
        </w:trPr>
        <w:tc>
          <w:tcPr>
            <w:tcW w:w="1008" w:type="dxa"/>
            <w:shd w:val="clear" w:color="auto" w:fill="auto"/>
            <w:noWrap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31</w:t>
            </w:r>
          </w:p>
        </w:tc>
        <w:tc>
          <w:tcPr>
            <w:tcW w:w="1836" w:type="dxa"/>
            <w:shd w:val="clear" w:color="auto" w:fill="auto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Канефрон H</w:t>
            </w:r>
          </w:p>
        </w:tc>
        <w:tc>
          <w:tcPr>
            <w:tcW w:w="4968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драже, №60</w:t>
            </w:r>
          </w:p>
        </w:tc>
        <w:tc>
          <w:tcPr>
            <w:tcW w:w="1559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480</w:t>
            </w:r>
          </w:p>
        </w:tc>
      </w:tr>
      <w:tr w:rsidR="00242E2E" w:rsidRPr="00242E2E" w:rsidTr="00C269CD">
        <w:trPr>
          <w:trHeight w:val="487"/>
        </w:trPr>
        <w:tc>
          <w:tcPr>
            <w:tcW w:w="1008" w:type="dxa"/>
            <w:shd w:val="clear" w:color="auto" w:fill="auto"/>
            <w:noWrap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32</w:t>
            </w:r>
          </w:p>
        </w:tc>
        <w:tc>
          <w:tcPr>
            <w:tcW w:w="1836" w:type="dxa"/>
            <w:shd w:val="clear" w:color="auto" w:fill="auto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Капотен</w:t>
            </w:r>
          </w:p>
        </w:tc>
        <w:tc>
          <w:tcPr>
            <w:tcW w:w="4968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таблетки 25 мг, №40</w:t>
            </w:r>
          </w:p>
        </w:tc>
        <w:tc>
          <w:tcPr>
            <w:tcW w:w="1559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247</w:t>
            </w:r>
          </w:p>
        </w:tc>
      </w:tr>
      <w:tr w:rsidR="00242E2E" w:rsidRPr="00242E2E" w:rsidTr="00C269CD">
        <w:trPr>
          <w:trHeight w:val="487"/>
        </w:trPr>
        <w:tc>
          <w:tcPr>
            <w:tcW w:w="1008" w:type="dxa"/>
            <w:shd w:val="clear" w:color="auto" w:fill="auto"/>
            <w:noWrap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33</w:t>
            </w:r>
          </w:p>
        </w:tc>
        <w:tc>
          <w:tcPr>
            <w:tcW w:w="1836" w:type="dxa"/>
            <w:shd w:val="clear" w:color="auto" w:fill="auto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Кеторол</w:t>
            </w:r>
          </w:p>
        </w:tc>
        <w:tc>
          <w:tcPr>
            <w:tcW w:w="4968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таблетки, покрытые пленочной оболочкой 10 мг, №20</w:t>
            </w:r>
          </w:p>
        </w:tc>
        <w:tc>
          <w:tcPr>
            <w:tcW w:w="1559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50</w:t>
            </w:r>
          </w:p>
        </w:tc>
      </w:tr>
      <w:tr w:rsidR="00242E2E" w:rsidRPr="00242E2E" w:rsidTr="00C269CD">
        <w:trPr>
          <w:trHeight w:val="487"/>
        </w:trPr>
        <w:tc>
          <w:tcPr>
            <w:tcW w:w="1008" w:type="dxa"/>
            <w:shd w:val="clear" w:color="auto" w:fill="auto"/>
            <w:noWrap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34</w:t>
            </w:r>
          </w:p>
        </w:tc>
        <w:tc>
          <w:tcPr>
            <w:tcW w:w="1836" w:type="dxa"/>
            <w:shd w:val="clear" w:color="auto" w:fill="auto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Кордарон</w:t>
            </w:r>
          </w:p>
        </w:tc>
        <w:tc>
          <w:tcPr>
            <w:tcW w:w="4968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раствор для внутривенного введения 50 мг/мл ампулы 3 мл, №6</w:t>
            </w:r>
          </w:p>
        </w:tc>
        <w:tc>
          <w:tcPr>
            <w:tcW w:w="1559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400</w:t>
            </w:r>
          </w:p>
        </w:tc>
      </w:tr>
      <w:tr w:rsidR="00242E2E" w:rsidRPr="00242E2E" w:rsidTr="00C269CD">
        <w:trPr>
          <w:trHeight w:val="487"/>
        </w:trPr>
        <w:tc>
          <w:tcPr>
            <w:tcW w:w="1008" w:type="dxa"/>
            <w:shd w:val="clear" w:color="auto" w:fill="auto"/>
            <w:noWrap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35</w:t>
            </w:r>
          </w:p>
        </w:tc>
        <w:tc>
          <w:tcPr>
            <w:tcW w:w="1836" w:type="dxa"/>
            <w:shd w:val="clear" w:color="auto" w:fill="auto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Кордарон</w:t>
            </w:r>
          </w:p>
        </w:tc>
        <w:tc>
          <w:tcPr>
            <w:tcW w:w="4968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таблетки 200 мг, №30</w:t>
            </w:r>
          </w:p>
        </w:tc>
        <w:tc>
          <w:tcPr>
            <w:tcW w:w="1559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360</w:t>
            </w:r>
          </w:p>
        </w:tc>
      </w:tr>
      <w:tr w:rsidR="00242E2E" w:rsidRPr="00242E2E" w:rsidTr="00C269CD">
        <w:trPr>
          <w:trHeight w:val="487"/>
        </w:trPr>
        <w:tc>
          <w:tcPr>
            <w:tcW w:w="1008" w:type="dxa"/>
            <w:shd w:val="clear" w:color="auto" w:fill="auto"/>
            <w:noWrap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36</w:t>
            </w:r>
          </w:p>
        </w:tc>
        <w:tc>
          <w:tcPr>
            <w:tcW w:w="1836" w:type="dxa"/>
            <w:shd w:val="clear" w:color="auto" w:fill="auto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Кордиамин</w:t>
            </w:r>
          </w:p>
        </w:tc>
        <w:tc>
          <w:tcPr>
            <w:tcW w:w="4968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раствор для инъекций 25 % ампулы 2 мл, №10</w:t>
            </w:r>
          </w:p>
        </w:tc>
        <w:tc>
          <w:tcPr>
            <w:tcW w:w="1559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600</w:t>
            </w:r>
          </w:p>
        </w:tc>
      </w:tr>
      <w:tr w:rsidR="00242E2E" w:rsidRPr="00242E2E" w:rsidTr="00C269CD">
        <w:trPr>
          <w:trHeight w:val="487"/>
        </w:trPr>
        <w:tc>
          <w:tcPr>
            <w:tcW w:w="1008" w:type="dxa"/>
            <w:shd w:val="clear" w:color="auto" w:fill="auto"/>
            <w:noWrap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37</w:t>
            </w:r>
          </w:p>
        </w:tc>
        <w:tc>
          <w:tcPr>
            <w:tcW w:w="1836" w:type="dxa"/>
            <w:shd w:val="clear" w:color="auto" w:fill="auto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Клексан</w:t>
            </w:r>
          </w:p>
        </w:tc>
        <w:tc>
          <w:tcPr>
            <w:tcW w:w="4968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раствор для подкожного введения 10000 Анти-Ха МЕ/мл шприцы 0,4 мл, №10</w:t>
            </w:r>
          </w:p>
        </w:tc>
        <w:tc>
          <w:tcPr>
            <w:tcW w:w="1559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3263</w:t>
            </w:r>
          </w:p>
        </w:tc>
      </w:tr>
      <w:tr w:rsidR="00242E2E" w:rsidRPr="00242E2E" w:rsidTr="00C269CD">
        <w:trPr>
          <w:trHeight w:val="487"/>
        </w:trPr>
        <w:tc>
          <w:tcPr>
            <w:tcW w:w="1008" w:type="dxa"/>
            <w:shd w:val="clear" w:color="auto" w:fill="auto"/>
            <w:noWrap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38</w:t>
            </w:r>
          </w:p>
        </w:tc>
        <w:tc>
          <w:tcPr>
            <w:tcW w:w="1836" w:type="dxa"/>
            <w:shd w:val="clear" w:color="auto" w:fill="auto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Коринфар</w:t>
            </w:r>
          </w:p>
        </w:tc>
        <w:tc>
          <w:tcPr>
            <w:tcW w:w="4968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таблетки, покрытые оболочкой 10 мг, №50</w:t>
            </w:r>
          </w:p>
        </w:tc>
        <w:tc>
          <w:tcPr>
            <w:tcW w:w="1559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79</w:t>
            </w:r>
          </w:p>
        </w:tc>
      </w:tr>
      <w:tr w:rsidR="00242E2E" w:rsidRPr="00242E2E" w:rsidTr="00C269CD">
        <w:trPr>
          <w:trHeight w:val="487"/>
        </w:trPr>
        <w:tc>
          <w:tcPr>
            <w:tcW w:w="1008" w:type="dxa"/>
            <w:shd w:val="clear" w:color="auto" w:fill="auto"/>
            <w:noWrap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39</w:t>
            </w:r>
          </w:p>
        </w:tc>
        <w:tc>
          <w:tcPr>
            <w:tcW w:w="1836" w:type="dxa"/>
            <w:shd w:val="clear" w:color="auto" w:fill="auto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Лазикс</w:t>
            </w:r>
          </w:p>
        </w:tc>
        <w:tc>
          <w:tcPr>
            <w:tcW w:w="4968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раствор для внутривенного и внутримышечного введения 10 мг/мл ампулы  2 мл, №10</w:t>
            </w:r>
          </w:p>
        </w:tc>
        <w:tc>
          <w:tcPr>
            <w:tcW w:w="1559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97</w:t>
            </w:r>
          </w:p>
        </w:tc>
      </w:tr>
      <w:tr w:rsidR="00242E2E" w:rsidRPr="00242E2E" w:rsidTr="00C269CD">
        <w:trPr>
          <w:trHeight w:val="487"/>
        </w:trPr>
        <w:tc>
          <w:tcPr>
            <w:tcW w:w="1008" w:type="dxa"/>
            <w:shd w:val="clear" w:color="auto" w:fill="auto"/>
            <w:noWrap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40</w:t>
            </w:r>
          </w:p>
        </w:tc>
        <w:tc>
          <w:tcPr>
            <w:tcW w:w="1836" w:type="dxa"/>
            <w:shd w:val="clear" w:color="auto" w:fill="auto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Лазолван</w:t>
            </w:r>
          </w:p>
        </w:tc>
        <w:tc>
          <w:tcPr>
            <w:tcW w:w="4968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 xml:space="preserve">раствор для приема внутрь и ингаляции 7,5 мг/мл флаконы  100 мл </w:t>
            </w:r>
          </w:p>
        </w:tc>
        <w:tc>
          <w:tcPr>
            <w:tcW w:w="1559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472</w:t>
            </w:r>
          </w:p>
        </w:tc>
      </w:tr>
      <w:tr w:rsidR="00242E2E" w:rsidRPr="00242E2E" w:rsidTr="00C269CD">
        <w:trPr>
          <w:trHeight w:val="487"/>
        </w:trPr>
        <w:tc>
          <w:tcPr>
            <w:tcW w:w="1008" w:type="dxa"/>
            <w:shd w:val="clear" w:color="auto" w:fill="auto"/>
            <w:noWrap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41</w:t>
            </w:r>
          </w:p>
        </w:tc>
        <w:tc>
          <w:tcPr>
            <w:tcW w:w="1836" w:type="dxa"/>
            <w:shd w:val="clear" w:color="auto" w:fill="auto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Левомеколь</w:t>
            </w:r>
          </w:p>
        </w:tc>
        <w:tc>
          <w:tcPr>
            <w:tcW w:w="4968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мазь для наружного применения туба 40 г, №1</w:t>
            </w:r>
          </w:p>
        </w:tc>
        <w:tc>
          <w:tcPr>
            <w:tcW w:w="1559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140</w:t>
            </w:r>
          </w:p>
        </w:tc>
      </w:tr>
      <w:tr w:rsidR="00242E2E" w:rsidRPr="00242E2E" w:rsidTr="00C269CD">
        <w:trPr>
          <w:trHeight w:val="487"/>
        </w:trPr>
        <w:tc>
          <w:tcPr>
            <w:tcW w:w="1008" w:type="dxa"/>
            <w:shd w:val="clear" w:color="auto" w:fill="auto"/>
            <w:noWrap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42</w:t>
            </w:r>
          </w:p>
        </w:tc>
        <w:tc>
          <w:tcPr>
            <w:tcW w:w="1836" w:type="dxa"/>
            <w:shd w:val="clear" w:color="auto" w:fill="auto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Лоперамид</w:t>
            </w:r>
          </w:p>
        </w:tc>
        <w:tc>
          <w:tcPr>
            <w:tcW w:w="4968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таблетки 2 мг, №20</w:t>
            </w:r>
          </w:p>
        </w:tc>
        <w:tc>
          <w:tcPr>
            <w:tcW w:w="1559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34.4</w:t>
            </w:r>
          </w:p>
        </w:tc>
      </w:tr>
      <w:tr w:rsidR="00242E2E" w:rsidRPr="00242E2E" w:rsidTr="00C269CD">
        <w:trPr>
          <w:trHeight w:val="487"/>
        </w:trPr>
        <w:tc>
          <w:tcPr>
            <w:tcW w:w="1008" w:type="dxa"/>
            <w:shd w:val="clear" w:color="auto" w:fill="auto"/>
            <w:noWrap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43</w:t>
            </w:r>
          </w:p>
        </w:tc>
        <w:tc>
          <w:tcPr>
            <w:tcW w:w="1836" w:type="dxa"/>
            <w:shd w:val="clear" w:color="auto" w:fill="auto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Лидокаин</w:t>
            </w:r>
          </w:p>
        </w:tc>
        <w:tc>
          <w:tcPr>
            <w:tcW w:w="4968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раствор для инъекций 20 мг/мл ампулы 2 мл, №10</w:t>
            </w:r>
          </w:p>
        </w:tc>
        <w:tc>
          <w:tcPr>
            <w:tcW w:w="1559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33</w:t>
            </w:r>
          </w:p>
        </w:tc>
      </w:tr>
      <w:tr w:rsidR="00242E2E" w:rsidRPr="00242E2E" w:rsidTr="00C269CD">
        <w:trPr>
          <w:trHeight w:val="487"/>
        </w:trPr>
        <w:tc>
          <w:tcPr>
            <w:tcW w:w="1008" w:type="dxa"/>
            <w:shd w:val="clear" w:color="auto" w:fill="auto"/>
            <w:noWrap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44</w:t>
            </w:r>
          </w:p>
        </w:tc>
        <w:tc>
          <w:tcPr>
            <w:tcW w:w="1836" w:type="dxa"/>
            <w:shd w:val="clear" w:color="auto" w:fill="auto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Лидокаин</w:t>
            </w:r>
          </w:p>
        </w:tc>
        <w:tc>
          <w:tcPr>
            <w:tcW w:w="4968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 xml:space="preserve">капли глазные 2 % флаконы  5 мл </w:t>
            </w:r>
          </w:p>
        </w:tc>
        <w:tc>
          <w:tcPr>
            <w:tcW w:w="1559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15.7</w:t>
            </w:r>
          </w:p>
        </w:tc>
      </w:tr>
      <w:tr w:rsidR="00242E2E" w:rsidRPr="00242E2E" w:rsidTr="00C269CD">
        <w:trPr>
          <w:trHeight w:val="487"/>
        </w:trPr>
        <w:tc>
          <w:tcPr>
            <w:tcW w:w="1008" w:type="dxa"/>
            <w:shd w:val="clear" w:color="auto" w:fill="auto"/>
            <w:noWrap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45</w:t>
            </w:r>
          </w:p>
        </w:tc>
        <w:tc>
          <w:tcPr>
            <w:tcW w:w="1836" w:type="dxa"/>
            <w:shd w:val="clear" w:color="auto" w:fill="auto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Лопирел</w:t>
            </w:r>
          </w:p>
        </w:tc>
        <w:tc>
          <w:tcPr>
            <w:tcW w:w="4968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таблетки, покрытые пленочной оболочкой 75 мг, №100</w:t>
            </w:r>
          </w:p>
        </w:tc>
        <w:tc>
          <w:tcPr>
            <w:tcW w:w="1559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1476</w:t>
            </w:r>
          </w:p>
        </w:tc>
      </w:tr>
      <w:tr w:rsidR="00242E2E" w:rsidRPr="00242E2E" w:rsidTr="00C269CD">
        <w:trPr>
          <w:trHeight w:val="487"/>
        </w:trPr>
        <w:tc>
          <w:tcPr>
            <w:tcW w:w="1008" w:type="dxa"/>
            <w:shd w:val="clear" w:color="auto" w:fill="auto"/>
            <w:noWrap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46</w:t>
            </w:r>
          </w:p>
        </w:tc>
        <w:tc>
          <w:tcPr>
            <w:tcW w:w="1836" w:type="dxa"/>
            <w:shd w:val="clear" w:color="auto" w:fill="auto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Магния сульфат</w:t>
            </w:r>
          </w:p>
        </w:tc>
        <w:tc>
          <w:tcPr>
            <w:tcW w:w="4968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раствор для внутривенного введения 250 мг/мл амулы. 5 мл, №10</w:t>
            </w:r>
          </w:p>
        </w:tc>
        <w:tc>
          <w:tcPr>
            <w:tcW w:w="1559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37</w:t>
            </w:r>
          </w:p>
        </w:tc>
      </w:tr>
      <w:tr w:rsidR="00242E2E" w:rsidRPr="00242E2E" w:rsidTr="00C269CD">
        <w:trPr>
          <w:trHeight w:val="487"/>
        </w:trPr>
        <w:tc>
          <w:tcPr>
            <w:tcW w:w="1008" w:type="dxa"/>
            <w:shd w:val="clear" w:color="auto" w:fill="auto"/>
            <w:noWrap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47</w:t>
            </w:r>
          </w:p>
        </w:tc>
        <w:tc>
          <w:tcPr>
            <w:tcW w:w="1836" w:type="dxa"/>
            <w:shd w:val="clear" w:color="auto" w:fill="auto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Мукалтин</w:t>
            </w:r>
          </w:p>
        </w:tc>
        <w:tc>
          <w:tcPr>
            <w:tcW w:w="4968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таблетки 50 мг, №10</w:t>
            </w:r>
          </w:p>
        </w:tc>
        <w:tc>
          <w:tcPr>
            <w:tcW w:w="1559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20</w:t>
            </w:r>
          </w:p>
        </w:tc>
      </w:tr>
      <w:tr w:rsidR="00242E2E" w:rsidRPr="00242E2E" w:rsidTr="00C269CD">
        <w:trPr>
          <w:trHeight w:val="487"/>
        </w:trPr>
        <w:tc>
          <w:tcPr>
            <w:tcW w:w="1008" w:type="dxa"/>
            <w:shd w:val="clear" w:color="auto" w:fill="auto"/>
            <w:noWrap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48</w:t>
            </w:r>
          </w:p>
        </w:tc>
        <w:tc>
          <w:tcPr>
            <w:tcW w:w="1836" w:type="dxa"/>
            <w:shd w:val="clear" w:color="auto" w:fill="auto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Физиотенз</w:t>
            </w:r>
          </w:p>
        </w:tc>
        <w:tc>
          <w:tcPr>
            <w:tcW w:w="4968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таблетки, покрытые оболочкой 0,2 мг, №14</w:t>
            </w:r>
          </w:p>
        </w:tc>
        <w:tc>
          <w:tcPr>
            <w:tcW w:w="1559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318</w:t>
            </w:r>
          </w:p>
        </w:tc>
      </w:tr>
      <w:tr w:rsidR="00242E2E" w:rsidRPr="00242E2E" w:rsidTr="00C269CD">
        <w:trPr>
          <w:trHeight w:val="487"/>
        </w:trPr>
        <w:tc>
          <w:tcPr>
            <w:tcW w:w="1008" w:type="dxa"/>
            <w:shd w:val="clear" w:color="auto" w:fill="auto"/>
            <w:noWrap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49</w:t>
            </w:r>
          </w:p>
        </w:tc>
        <w:tc>
          <w:tcPr>
            <w:tcW w:w="1836" w:type="dxa"/>
            <w:shd w:val="clear" w:color="auto" w:fill="auto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Моносан</w:t>
            </w:r>
          </w:p>
        </w:tc>
        <w:tc>
          <w:tcPr>
            <w:tcW w:w="4968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таблетки 40 мг, №30</w:t>
            </w:r>
          </w:p>
        </w:tc>
        <w:tc>
          <w:tcPr>
            <w:tcW w:w="1559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215</w:t>
            </w:r>
          </w:p>
        </w:tc>
      </w:tr>
      <w:tr w:rsidR="00242E2E" w:rsidRPr="00242E2E" w:rsidTr="00C269CD">
        <w:trPr>
          <w:trHeight w:val="487"/>
        </w:trPr>
        <w:tc>
          <w:tcPr>
            <w:tcW w:w="1008" w:type="dxa"/>
            <w:shd w:val="clear" w:color="auto" w:fill="auto"/>
            <w:noWrap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50</w:t>
            </w:r>
          </w:p>
        </w:tc>
        <w:tc>
          <w:tcPr>
            <w:tcW w:w="1836" w:type="dxa"/>
            <w:shd w:val="clear" w:color="auto" w:fill="auto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Мальтофер</w:t>
            </w:r>
          </w:p>
        </w:tc>
        <w:tc>
          <w:tcPr>
            <w:tcW w:w="4968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таблетки жевательные 100 мг, №30</w:t>
            </w:r>
          </w:p>
        </w:tc>
        <w:tc>
          <w:tcPr>
            <w:tcW w:w="1559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367</w:t>
            </w:r>
          </w:p>
        </w:tc>
      </w:tr>
      <w:tr w:rsidR="00242E2E" w:rsidRPr="00242E2E" w:rsidTr="00C269CD">
        <w:trPr>
          <w:trHeight w:val="487"/>
        </w:trPr>
        <w:tc>
          <w:tcPr>
            <w:tcW w:w="1008" w:type="dxa"/>
            <w:shd w:val="clear" w:color="auto" w:fill="auto"/>
            <w:noWrap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51</w:t>
            </w:r>
          </w:p>
        </w:tc>
        <w:tc>
          <w:tcPr>
            <w:tcW w:w="1836" w:type="dxa"/>
            <w:shd w:val="clear" w:color="auto" w:fill="auto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Найз</w:t>
            </w:r>
          </w:p>
        </w:tc>
        <w:tc>
          <w:tcPr>
            <w:tcW w:w="4968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таблетки 100 мг, №20</w:t>
            </w:r>
          </w:p>
        </w:tc>
        <w:tc>
          <w:tcPr>
            <w:tcW w:w="1559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240</w:t>
            </w:r>
          </w:p>
        </w:tc>
      </w:tr>
      <w:tr w:rsidR="00242E2E" w:rsidRPr="00242E2E" w:rsidTr="00C269CD">
        <w:trPr>
          <w:trHeight w:val="487"/>
        </w:trPr>
        <w:tc>
          <w:tcPr>
            <w:tcW w:w="1008" w:type="dxa"/>
            <w:shd w:val="clear" w:color="auto" w:fill="auto"/>
            <w:noWrap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52</w:t>
            </w:r>
          </w:p>
        </w:tc>
        <w:tc>
          <w:tcPr>
            <w:tcW w:w="1836" w:type="dxa"/>
            <w:shd w:val="clear" w:color="auto" w:fill="auto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Натрия хлорид</w:t>
            </w:r>
          </w:p>
        </w:tc>
        <w:tc>
          <w:tcPr>
            <w:tcW w:w="4968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раствор для инъекций 0,9 % ампулы 5 мл, №10</w:t>
            </w:r>
          </w:p>
        </w:tc>
        <w:tc>
          <w:tcPr>
            <w:tcW w:w="1559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128</w:t>
            </w:r>
          </w:p>
        </w:tc>
      </w:tr>
      <w:tr w:rsidR="00242E2E" w:rsidRPr="00242E2E" w:rsidTr="00C269CD">
        <w:trPr>
          <w:trHeight w:val="487"/>
        </w:trPr>
        <w:tc>
          <w:tcPr>
            <w:tcW w:w="1008" w:type="dxa"/>
            <w:shd w:val="clear" w:color="auto" w:fill="auto"/>
            <w:noWrap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53</w:t>
            </w:r>
          </w:p>
        </w:tc>
        <w:tc>
          <w:tcPr>
            <w:tcW w:w="1836" w:type="dxa"/>
            <w:shd w:val="clear" w:color="auto" w:fill="auto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Нафтизин</w:t>
            </w:r>
          </w:p>
        </w:tc>
        <w:tc>
          <w:tcPr>
            <w:tcW w:w="4968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 xml:space="preserve">капли назальные 0,1 % флаконы 15 мл </w:t>
            </w:r>
          </w:p>
        </w:tc>
        <w:tc>
          <w:tcPr>
            <w:tcW w:w="1559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60</w:t>
            </w:r>
          </w:p>
        </w:tc>
      </w:tr>
      <w:tr w:rsidR="00242E2E" w:rsidRPr="00242E2E" w:rsidTr="00C269CD">
        <w:trPr>
          <w:trHeight w:val="487"/>
        </w:trPr>
        <w:tc>
          <w:tcPr>
            <w:tcW w:w="1008" w:type="dxa"/>
            <w:shd w:val="clear" w:color="auto" w:fill="auto"/>
            <w:noWrap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54</w:t>
            </w:r>
          </w:p>
        </w:tc>
        <w:tc>
          <w:tcPr>
            <w:tcW w:w="1836" w:type="dxa"/>
            <w:shd w:val="clear" w:color="auto" w:fill="auto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Никотиновая кислота</w:t>
            </w:r>
          </w:p>
        </w:tc>
        <w:tc>
          <w:tcPr>
            <w:tcW w:w="4968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раствор для инъекций 10 мг/мл ампулы 1 мл, №10</w:t>
            </w:r>
          </w:p>
        </w:tc>
        <w:tc>
          <w:tcPr>
            <w:tcW w:w="1559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120</w:t>
            </w:r>
          </w:p>
        </w:tc>
      </w:tr>
      <w:tr w:rsidR="00242E2E" w:rsidRPr="00242E2E" w:rsidTr="00C269CD">
        <w:trPr>
          <w:trHeight w:val="487"/>
        </w:trPr>
        <w:tc>
          <w:tcPr>
            <w:tcW w:w="1008" w:type="dxa"/>
            <w:shd w:val="clear" w:color="auto" w:fill="auto"/>
            <w:noWrap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55</w:t>
            </w:r>
          </w:p>
        </w:tc>
        <w:tc>
          <w:tcPr>
            <w:tcW w:w="1836" w:type="dxa"/>
            <w:shd w:val="clear" w:color="auto" w:fill="auto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Нитроглицерин</w:t>
            </w:r>
          </w:p>
        </w:tc>
        <w:tc>
          <w:tcPr>
            <w:tcW w:w="4968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концентрат для приготовления раствора для инфузий 1 мг/мл ампулы 10 мл, №10</w:t>
            </w:r>
          </w:p>
        </w:tc>
        <w:tc>
          <w:tcPr>
            <w:tcW w:w="1559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740</w:t>
            </w:r>
          </w:p>
        </w:tc>
      </w:tr>
      <w:tr w:rsidR="00242E2E" w:rsidRPr="00242E2E" w:rsidTr="00C269CD">
        <w:trPr>
          <w:trHeight w:val="487"/>
        </w:trPr>
        <w:tc>
          <w:tcPr>
            <w:tcW w:w="1008" w:type="dxa"/>
            <w:shd w:val="clear" w:color="auto" w:fill="auto"/>
            <w:noWrap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56</w:t>
            </w:r>
          </w:p>
        </w:tc>
        <w:tc>
          <w:tcPr>
            <w:tcW w:w="1836" w:type="dxa"/>
            <w:shd w:val="clear" w:color="auto" w:fill="auto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Нитроглицерин</w:t>
            </w:r>
          </w:p>
        </w:tc>
        <w:tc>
          <w:tcPr>
            <w:tcW w:w="4968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таблетки подъязычные 0,5 мг, №40</w:t>
            </w:r>
          </w:p>
        </w:tc>
        <w:tc>
          <w:tcPr>
            <w:tcW w:w="1559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56</w:t>
            </w:r>
          </w:p>
        </w:tc>
      </w:tr>
      <w:tr w:rsidR="00242E2E" w:rsidRPr="00242E2E" w:rsidTr="00C269CD">
        <w:trPr>
          <w:trHeight w:val="487"/>
        </w:trPr>
        <w:tc>
          <w:tcPr>
            <w:tcW w:w="1008" w:type="dxa"/>
            <w:shd w:val="clear" w:color="auto" w:fill="auto"/>
            <w:noWrap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57</w:t>
            </w:r>
          </w:p>
        </w:tc>
        <w:tc>
          <w:tcPr>
            <w:tcW w:w="1836" w:type="dxa"/>
            <w:shd w:val="clear" w:color="auto" w:fill="auto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Нортиван</w:t>
            </w:r>
          </w:p>
        </w:tc>
        <w:tc>
          <w:tcPr>
            <w:tcW w:w="4968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таблетки, покрытые пленочной оболочкой 160 мг, №30</w:t>
            </w:r>
          </w:p>
        </w:tc>
        <w:tc>
          <w:tcPr>
            <w:tcW w:w="1559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420</w:t>
            </w:r>
          </w:p>
        </w:tc>
      </w:tr>
      <w:tr w:rsidR="00242E2E" w:rsidRPr="00242E2E" w:rsidTr="00C269CD">
        <w:trPr>
          <w:trHeight w:val="487"/>
        </w:trPr>
        <w:tc>
          <w:tcPr>
            <w:tcW w:w="1008" w:type="dxa"/>
            <w:shd w:val="clear" w:color="auto" w:fill="auto"/>
            <w:noWrap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58</w:t>
            </w:r>
          </w:p>
        </w:tc>
        <w:tc>
          <w:tcPr>
            <w:tcW w:w="1836" w:type="dxa"/>
            <w:shd w:val="clear" w:color="auto" w:fill="auto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Но-шпа</w:t>
            </w:r>
          </w:p>
        </w:tc>
        <w:tc>
          <w:tcPr>
            <w:tcW w:w="4968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раствор для внутривенного и внутримышечного введения 20 мг/мл ампулы  2 мл, №25</w:t>
            </w:r>
          </w:p>
        </w:tc>
        <w:tc>
          <w:tcPr>
            <w:tcW w:w="1559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570</w:t>
            </w:r>
          </w:p>
        </w:tc>
      </w:tr>
      <w:tr w:rsidR="00242E2E" w:rsidRPr="00242E2E" w:rsidTr="00C269CD">
        <w:trPr>
          <w:trHeight w:val="487"/>
        </w:trPr>
        <w:tc>
          <w:tcPr>
            <w:tcW w:w="1008" w:type="dxa"/>
            <w:shd w:val="clear" w:color="auto" w:fill="auto"/>
            <w:noWrap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59</w:t>
            </w:r>
          </w:p>
        </w:tc>
        <w:tc>
          <w:tcPr>
            <w:tcW w:w="1836" w:type="dxa"/>
            <w:shd w:val="clear" w:color="auto" w:fill="auto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Новокаин</w:t>
            </w:r>
          </w:p>
        </w:tc>
        <w:tc>
          <w:tcPr>
            <w:tcW w:w="4968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раствор для инъекций 0,5 % ампулы 5 мл, №10</w:t>
            </w:r>
          </w:p>
        </w:tc>
        <w:tc>
          <w:tcPr>
            <w:tcW w:w="1559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34</w:t>
            </w:r>
          </w:p>
        </w:tc>
      </w:tr>
      <w:tr w:rsidR="00242E2E" w:rsidRPr="00242E2E" w:rsidTr="00C269CD">
        <w:trPr>
          <w:trHeight w:val="487"/>
        </w:trPr>
        <w:tc>
          <w:tcPr>
            <w:tcW w:w="1008" w:type="dxa"/>
            <w:shd w:val="clear" w:color="auto" w:fill="auto"/>
            <w:noWrap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60</w:t>
            </w:r>
          </w:p>
        </w:tc>
        <w:tc>
          <w:tcPr>
            <w:tcW w:w="1836" w:type="dxa"/>
            <w:shd w:val="clear" w:color="auto" w:fill="auto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Олазоль</w:t>
            </w:r>
          </w:p>
        </w:tc>
        <w:tc>
          <w:tcPr>
            <w:tcW w:w="4968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 xml:space="preserve">аэрозоль для наружного применения аэрозоль.   80 г </w:t>
            </w:r>
          </w:p>
        </w:tc>
        <w:tc>
          <w:tcPr>
            <w:tcW w:w="1559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320</w:t>
            </w:r>
          </w:p>
        </w:tc>
      </w:tr>
      <w:tr w:rsidR="00242E2E" w:rsidRPr="00242E2E" w:rsidTr="00C269CD">
        <w:trPr>
          <w:trHeight w:val="487"/>
        </w:trPr>
        <w:tc>
          <w:tcPr>
            <w:tcW w:w="1008" w:type="dxa"/>
            <w:shd w:val="clear" w:color="auto" w:fill="auto"/>
            <w:noWrap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61</w:t>
            </w:r>
          </w:p>
        </w:tc>
        <w:tc>
          <w:tcPr>
            <w:tcW w:w="1836" w:type="dxa"/>
            <w:shd w:val="clear" w:color="auto" w:fill="auto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Омепразол</w:t>
            </w:r>
          </w:p>
        </w:tc>
        <w:tc>
          <w:tcPr>
            <w:tcW w:w="4968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капсулы 20 мг, №30</w:t>
            </w:r>
          </w:p>
        </w:tc>
        <w:tc>
          <w:tcPr>
            <w:tcW w:w="1559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52</w:t>
            </w:r>
          </w:p>
        </w:tc>
      </w:tr>
      <w:tr w:rsidR="00242E2E" w:rsidRPr="00242E2E" w:rsidTr="00C269CD">
        <w:trPr>
          <w:trHeight w:val="487"/>
        </w:trPr>
        <w:tc>
          <w:tcPr>
            <w:tcW w:w="1008" w:type="dxa"/>
            <w:shd w:val="clear" w:color="auto" w:fill="auto"/>
            <w:noWrap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62</w:t>
            </w:r>
          </w:p>
        </w:tc>
        <w:tc>
          <w:tcPr>
            <w:tcW w:w="1836" w:type="dxa"/>
            <w:shd w:val="clear" w:color="auto" w:fill="auto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Панангин</w:t>
            </w:r>
          </w:p>
        </w:tc>
        <w:tc>
          <w:tcPr>
            <w:tcW w:w="4968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раствор для внутривенного введения ампулы 10 мл, №5</w:t>
            </w:r>
          </w:p>
        </w:tc>
        <w:tc>
          <w:tcPr>
            <w:tcW w:w="1559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173</w:t>
            </w:r>
          </w:p>
        </w:tc>
      </w:tr>
      <w:tr w:rsidR="00242E2E" w:rsidRPr="00242E2E" w:rsidTr="00C269CD">
        <w:trPr>
          <w:trHeight w:val="487"/>
        </w:trPr>
        <w:tc>
          <w:tcPr>
            <w:tcW w:w="1008" w:type="dxa"/>
            <w:shd w:val="clear" w:color="auto" w:fill="auto"/>
            <w:noWrap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63</w:t>
            </w:r>
          </w:p>
        </w:tc>
        <w:tc>
          <w:tcPr>
            <w:tcW w:w="1836" w:type="dxa"/>
            <w:shd w:val="clear" w:color="auto" w:fill="auto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Панкреатин</w:t>
            </w:r>
          </w:p>
        </w:tc>
        <w:tc>
          <w:tcPr>
            <w:tcW w:w="4968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таблетки, покрытые оболочкой, растворимой в кишечнике 30 ЕД, №60</w:t>
            </w:r>
          </w:p>
        </w:tc>
        <w:tc>
          <w:tcPr>
            <w:tcW w:w="1559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55</w:t>
            </w:r>
          </w:p>
        </w:tc>
      </w:tr>
      <w:tr w:rsidR="00242E2E" w:rsidRPr="00242E2E" w:rsidTr="00C269CD">
        <w:trPr>
          <w:trHeight w:val="487"/>
        </w:trPr>
        <w:tc>
          <w:tcPr>
            <w:tcW w:w="1008" w:type="dxa"/>
            <w:shd w:val="clear" w:color="auto" w:fill="auto"/>
            <w:noWrap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64</w:t>
            </w:r>
          </w:p>
        </w:tc>
        <w:tc>
          <w:tcPr>
            <w:tcW w:w="1836" w:type="dxa"/>
            <w:shd w:val="clear" w:color="auto" w:fill="auto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Парацетамол</w:t>
            </w:r>
          </w:p>
        </w:tc>
        <w:tc>
          <w:tcPr>
            <w:tcW w:w="4968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таблетки 500 мг, №10</w:t>
            </w:r>
          </w:p>
        </w:tc>
        <w:tc>
          <w:tcPr>
            <w:tcW w:w="1559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6</w:t>
            </w:r>
          </w:p>
        </w:tc>
      </w:tr>
      <w:tr w:rsidR="00242E2E" w:rsidRPr="00242E2E" w:rsidTr="00C269CD">
        <w:trPr>
          <w:trHeight w:val="487"/>
        </w:trPr>
        <w:tc>
          <w:tcPr>
            <w:tcW w:w="1008" w:type="dxa"/>
            <w:shd w:val="clear" w:color="auto" w:fill="auto"/>
            <w:noWrap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65</w:t>
            </w:r>
          </w:p>
        </w:tc>
        <w:tc>
          <w:tcPr>
            <w:tcW w:w="1836" w:type="dxa"/>
            <w:shd w:val="clear" w:color="auto" w:fill="auto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Перекись водорода</w:t>
            </w:r>
          </w:p>
        </w:tc>
        <w:tc>
          <w:tcPr>
            <w:tcW w:w="4968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 xml:space="preserve">раствор для местного и наружного применения 3 % флаконы  40 мл </w:t>
            </w:r>
          </w:p>
        </w:tc>
        <w:tc>
          <w:tcPr>
            <w:tcW w:w="1559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7</w:t>
            </w:r>
          </w:p>
        </w:tc>
      </w:tr>
      <w:tr w:rsidR="00242E2E" w:rsidRPr="00242E2E" w:rsidTr="00C269CD">
        <w:trPr>
          <w:trHeight w:val="487"/>
        </w:trPr>
        <w:tc>
          <w:tcPr>
            <w:tcW w:w="1008" w:type="dxa"/>
            <w:shd w:val="clear" w:color="auto" w:fill="auto"/>
            <w:noWrap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66</w:t>
            </w:r>
          </w:p>
        </w:tc>
        <w:tc>
          <w:tcPr>
            <w:tcW w:w="1836" w:type="dxa"/>
            <w:shd w:val="clear" w:color="auto" w:fill="auto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 xml:space="preserve">Пирацетам  </w:t>
            </w:r>
          </w:p>
        </w:tc>
        <w:tc>
          <w:tcPr>
            <w:tcW w:w="4968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раствор для внутривенного и внутримышечного введения 20 % ампулы 5 мл, №10</w:t>
            </w:r>
          </w:p>
        </w:tc>
        <w:tc>
          <w:tcPr>
            <w:tcW w:w="1559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70</w:t>
            </w:r>
          </w:p>
        </w:tc>
      </w:tr>
      <w:tr w:rsidR="00242E2E" w:rsidRPr="00242E2E" w:rsidTr="00C269CD">
        <w:trPr>
          <w:trHeight w:val="487"/>
        </w:trPr>
        <w:tc>
          <w:tcPr>
            <w:tcW w:w="1008" w:type="dxa"/>
            <w:shd w:val="clear" w:color="auto" w:fill="auto"/>
            <w:noWrap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67</w:t>
            </w:r>
          </w:p>
        </w:tc>
        <w:tc>
          <w:tcPr>
            <w:tcW w:w="1836" w:type="dxa"/>
            <w:shd w:val="clear" w:color="auto" w:fill="auto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Престариум А</w:t>
            </w:r>
          </w:p>
        </w:tc>
        <w:tc>
          <w:tcPr>
            <w:tcW w:w="4968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таблетки, покрытые пленочной оболочкой 10 мг, №30</w:t>
            </w:r>
          </w:p>
        </w:tc>
        <w:tc>
          <w:tcPr>
            <w:tcW w:w="1559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725</w:t>
            </w:r>
          </w:p>
        </w:tc>
      </w:tr>
      <w:tr w:rsidR="00242E2E" w:rsidRPr="00242E2E" w:rsidTr="00C269CD">
        <w:trPr>
          <w:trHeight w:val="487"/>
        </w:trPr>
        <w:tc>
          <w:tcPr>
            <w:tcW w:w="1008" w:type="dxa"/>
            <w:shd w:val="clear" w:color="auto" w:fill="auto"/>
            <w:noWrap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68</w:t>
            </w:r>
          </w:p>
        </w:tc>
        <w:tc>
          <w:tcPr>
            <w:tcW w:w="1836" w:type="dxa"/>
            <w:shd w:val="clear" w:color="auto" w:fill="auto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Медопред</w:t>
            </w:r>
          </w:p>
        </w:tc>
        <w:tc>
          <w:tcPr>
            <w:tcW w:w="4968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раствор для инъекций 30 мг/мл амп. темн. стекл. 1 мл, №10</w:t>
            </w:r>
          </w:p>
        </w:tc>
        <w:tc>
          <w:tcPr>
            <w:tcW w:w="1559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180</w:t>
            </w:r>
          </w:p>
        </w:tc>
      </w:tr>
      <w:tr w:rsidR="00242E2E" w:rsidRPr="00242E2E" w:rsidTr="00C269CD">
        <w:trPr>
          <w:trHeight w:val="487"/>
        </w:trPr>
        <w:tc>
          <w:tcPr>
            <w:tcW w:w="1008" w:type="dxa"/>
            <w:shd w:val="clear" w:color="auto" w:fill="auto"/>
            <w:noWrap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69</w:t>
            </w:r>
          </w:p>
        </w:tc>
        <w:tc>
          <w:tcPr>
            <w:tcW w:w="1836" w:type="dxa"/>
            <w:shd w:val="clear" w:color="auto" w:fill="auto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Ремантадин</w:t>
            </w:r>
          </w:p>
        </w:tc>
        <w:tc>
          <w:tcPr>
            <w:tcW w:w="4968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таблетки 50 мг, №20</w:t>
            </w:r>
          </w:p>
        </w:tc>
        <w:tc>
          <w:tcPr>
            <w:tcW w:w="1559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212</w:t>
            </w:r>
          </w:p>
        </w:tc>
      </w:tr>
      <w:tr w:rsidR="00242E2E" w:rsidRPr="00242E2E" w:rsidTr="00C269CD">
        <w:trPr>
          <w:trHeight w:val="487"/>
        </w:trPr>
        <w:tc>
          <w:tcPr>
            <w:tcW w:w="1008" w:type="dxa"/>
            <w:shd w:val="clear" w:color="auto" w:fill="auto"/>
            <w:noWrap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70</w:t>
            </w:r>
          </w:p>
        </w:tc>
        <w:tc>
          <w:tcPr>
            <w:tcW w:w="1836" w:type="dxa"/>
            <w:shd w:val="clear" w:color="auto" w:fill="auto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Сальбутамол</w:t>
            </w:r>
          </w:p>
        </w:tc>
        <w:tc>
          <w:tcPr>
            <w:tcW w:w="4968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 xml:space="preserve">аэрозоль для ингаляций дозированный 100 мкг/доза 90 доз. 12 мл </w:t>
            </w:r>
          </w:p>
        </w:tc>
        <w:tc>
          <w:tcPr>
            <w:tcW w:w="1559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93</w:t>
            </w:r>
          </w:p>
        </w:tc>
      </w:tr>
      <w:tr w:rsidR="00242E2E" w:rsidRPr="00242E2E" w:rsidTr="00C269CD">
        <w:trPr>
          <w:trHeight w:val="487"/>
        </w:trPr>
        <w:tc>
          <w:tcPr>
            <w:tcW w:w="1008" w:type="dxa"/>
            <w:shd w:val="clear" w:color="auto" w:fill="auto"/>
            <w:noWrap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71</w:t>
            </w:r>
          </w:p>
        </w:tc>
        <w:tc>
          <w:tcPr>
            <w:tcW w:w="1836" w:type="dxa"/>
            <w:shd w:val="clear" w:color="auto" w:fill="auto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Супрастин</w:t>
            </w:r>
          </w:p>
        </w:tc>
        <w:tc>
          <w:tcPr>
            <w:tcW w:w="4968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раствор для внутривенного и внутримышечного введения 20 мг/мл ампулы 1 мл, №5</w:t>
            </w:r>
          </w:p>
        </w:tc>
        <w:tc>
          <w:tcPr>
            <w:tcW w:w="1559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176</w:t>
            </w:r>
          </w:p>
        </w:tc>
      </w:tr>
      <w:tr w:rsidR="00242E2E" w:rsidRPr="00242E2E" w:rsidTr="00C269CD">
        <w:trPr>
          <w:trHeight w:val="487"/>
        </w:trPr>
        <w:tc>
          <w:tcPr>
            <w:tcW w:w="1008" w:type="dxa"/>
            <w:shd w:val="clear" w:color="auto" w:fill="auto"/>
            <w:noWrap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72</w:t>
            </w:r>
          </w:p>
        </w:tc>
        <w:tc>
          <w:tcPr>
            <w:tcW w:w="1836" w:type="dxa"/>
            <w:shd w:val="clear" w:color="auto" w:fill="auto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Сорбифер Дурулес</w:t>
            </w:r>
          </w:p>
        </w:tc>
        <w:tc>
          <w:tcPr>
            <w:tcW w:w="4968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таблетки, покрытые оболочкой, №50</w:t>
            </w:r>
          </w:p>
        </w:tc>
        <w:tc>
          <w:tcPr>
            <w:tcW w:w="1559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543</w:t>
            </w:r>
          </w:p>
        </w:tc>
      </w:tr>
      <w:tr w:rsidR="00242E2E" w:rsidRPr="00242E2E" w:rsidTr="00C269CD">
        <w:trPr>
          <w:trHeight w:val="487"/>
        </w:trPr>
        <w:tc>
          <w:tcPr>
            <w:tcW w:w="1008" w:type="dxa"/>
            <w:shd w:val="clear" w:color="auto" w:fill="auto"/>
            <w:noWrap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73</w:t>
            </w:r>
          </w:p>
        </w:tc>
        <w:tc>
          <w:tcPr>
            <w:tcW w:w="1836" w:type="dxa"/>
            <w:shd w:val="clear" w:color="auto" w:fill="auto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Брилинта</w:t>
            </w:r>
          </w:p>
        </w:tc>
        <w:tc>
          <w:tcPr>
            <w:tcW w:w="4968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таблетки, покрытые пленочной оболочкой 90 мг, №56</w:t>
            </w:r>
          </w:p>
        </w:tc>
        <w:tc>
          <w:tcPr>
            <w:tcW w:w="1559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5700</w:t>
            </w:r>
          </w:p>
        </w:tc>
      </w:tr>
      <w:tr w:rsidR="00242E2E" w:rsidRPr="00242E2E" w:rsidTr="00C269CD">
        <w:trPr>
          <w:trHeight w:val="487"/>
        </w:trPr>
        <w:tc>
          <w:tcPr>
            <w:tcW w:w="1008" w:type="dxa"/>
            <w:shd w:val="clear" w:color="auto" w:fill="auto"/>
            <w:noWrap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74</w:t>
            </w:r>
          </w:p>
        </w:tc>
        <w:tc>
          <w:tcPr>
            <w:tcW w:w="1836" w:type="dxa"/>
            <w:shd w:val="clear" w:color="auto" w:fill="auto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Смекта</w:t>
            </w:r>
          </w:p>
        </w:tc>
        <w:tc>
          <w:tcPr>
            <w:tcW w:w="4968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порошок для приготовления суспензии для приема внутрь 3 г   №10</w:t>
            </w:r>
          </w:p>
        </w:tc>
        <w:tc>
          <w:tcPr>
            <w:tcW w:w="1559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178</w:t>
            </w:r>
          </w:p>
        </w:tc>
      </w:tr>
      <w:tr w:rsidR="00242E2E" w:rsidRPr="00242E2E" w:rsidTr="00C269CD">
        <w:trPr>
          <w:trHeight w:val="487"/>
        </w:trPr>
        <w:tc>
          <w:tcPr>
            <w:tcW w:w="1008" w:type="dxa"/>
            <w:shd w:val="clear" w:color="auto" w:fill="auto"/>
            <w:noWrap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75</w:t>
            </w:r>
          </w:p>
        </w:tc>
        <w:tc>
          <w:tcPr>
            <w:tcW w:w="1836" w:type="dxa"/>
            <w:shd w:val="clear" w:color="auto" w:fill="auto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Сульфацил натрия</w:t>
            </w:r>
          </w:p>
        </w:tc>
        <w:tc>
          <w:tcPr>
            <w:tcW w:w="4968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 xml:space="preserve">капли глазные 20 % флаконы  10 мл </w:t>
            </w:r>
          </w:p>
        </w:tc>
        <w:tc>
          <w:tcPr>
            <w:tcW w:w="1559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170</w:t>
            </w:r>
          </w:p>
        </w:tc>
      </w:tr>
      <w:tr w:rsidR="00242E2E" w:rsidRPr="00242E2E" w:rsidTr="00C269CD">
        <w:trPr>
          <w:trHeight w:val="487"/>
        </w:trPr>
        <w:tc>
          <w:tcPr>
            <w:tcW w:w="1008" w:type="dxa"/>
            <w:shd w:val="clear" w:color="auto" w:fill="auto"/>
            <w:noWrap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76</w:t>
            </w:r>
          </w:p>
        </w:tc>
        <w:tc>
          <w:tcPr>
            <w:tcW w:w="1836" w:type="dxa"/>
            <w:shd w:val="clear" w:color="auto" w:fill="auto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Темпалгин</w:t>
            </w:r>
          </w:p>
        </w:tc>
        <w:tc>
          <w:tcPr>
            <w:tcW w:w="4968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таблетки, покрытые пленочной оболочкой, №20</w:t>
            </w:r>
          </w:p>
        </w:tc>
        <w:tc>
          <w:tcPr>
            <w:tcW w:w="1559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120</w:t>
            </w:r>
          </w:p>
        </w:tc>
      </w:tr>
      <w:tr w:rsidR="00242E2E" w:rsidRPr="00242E2E" w:rsidTr="00C269CD">
        <w:trPr>
          <w:trHeight w:val="487"/>
        </w:trPr>
        <w:tc>
          <w:tcPr>
            <w:tcW w:w="1008" w:type="dxa"/>
            <w:shd w:val="clear" w:color="auto" w:fill="auto"/>
            <w:noWrap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77</w:t>
            </w:r>
          </w:p>
        </w:tc>
        <w:tc>
          <w:tcPr>
            <w:tcW w:w="1836" w:type="dxa"/>
            <w:shd w:val="clear" w:color="auto" w:fill="auto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Тромбо АСС</w:t>
            </w:r>
          </w:p>
        </w:tc>
        <w:tc>
          <w:tcPr>
            <w:tcW w:w="4968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таблетки, покрытые оболочкой, растворимой в кишечнике 100 мг, № 28</w:t>
            </w:r>
          </w:p>
        </w:tc>
        <w:tc>
          <w:tcPr>
            <w:tcW w:w="1559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60</w:t>
            </w:r>
          </w:p>
        </w:tc>
      </w:tr>
      <w:tr w:rsidR="00242E2E" w:rsidRPr="00242E2E" w:rsidTr="00C269CD">
        <w:trPr>
          <w:trHeight w:val="487"/>
        </w:trPr>
        <w:tc>
          <w:tcPr>
            <w:tcW w:w="1008" w:type="dxa"/>
            <w:shd w:val="clear" w:color="auto" w:fill="auto"/>
            <w:noWrap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78</w:t>
            </w:r>
          </w:p>
        </w:tc>
        <w:tc>
          <w:tcPr>
            <w:tcW w:w="1836" w:type="dxa"/>
            <w:shd w:val="clear" w:color="auto" w:fill="auto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 xml:space="preserve">Тиамина хлорида </w:t>
            </w:r>
          </w:p>
        </w:tc>
        <w:tc>
          <w:tcPr>
            <w:tcW w:w="4968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раствор для внутримышечного введения 50 мг/мл ампулы 1 мл, №10</w:t>
            </w:r>
          </w:p>
        </w:tc>
        <w:tc>
          <w:tcPr>
            <w:tcW w:w="1559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36</w:t>
            </w:r>
          </w:p>
        </w:tc>
      </w:tr>
      <w:tr w:rsidR="00242E2E" w:rsidRPr="00242E2E" w:rsidTr="00C269CD">
        <w:trPr>
          <w:trHeight w:val="487"/>
        </w:trPr>
        <w:tc>
          <w:tcPr>
            <w:tcW w:w="1008" w:type="dxa"/>
            <w:shd w:val="clear" w:color="auto" w:fill="auto"/>
            <w:noWrap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79</w:t>
            </w:r>
          </w:p>
        </w:tc>
        <w:tc>
          <w:tcPr>
            <w:tcW w:w="1836" w:type="dxa"/>
            <w:shd w:val="clear" w:color="auto" w:fill="auto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Уголь активированный</w:t>
            </w:r>
          </w:p>
        </w:tc>
        <w:tc>
          <w:tcPr>
            <w:tcW w:w="4968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таблетки 250 мг, №10</w:t>
            </w:r>
          </w:p>
        </w:tc>
        <w:tc>
          <w:tcPr>
            <w:tcW w:w="1559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40</w:t>
            </w:r>
          </w:p>
        </w:tc>
      </w:tr>
      <w:tr w:rsidR="00242E2E" w:rsidRPr="00242E2E" w:rsidTr="00C269CD">
        <w:trPr>
          <w:trHeight w:val="487"/>
        </w:trPr>
        <w:tc>
          <w:tcPr>
            <w:tcW w:w="1008" w:type="dxa"/>
            <w:shd w:val="clear" w:color="auto" w:fill="auto"/>
            <w:noWrap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80</w:t>
            </w:r>
          </w:p>
        </w:tc>
        <w:tc>
          <w:tcPr>
            <w:tcW w:w="1836" w:type="dxa"/>
            <w:shd w:val="clear" w:color="auto" w:fill="auto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Фарингосепт</w:t>
            </w:r>
          </w:p>
        </w:tc>
        <w:tc>
          <w:tcPr>
            <w:tcW w:w="4968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таблетки для рассасывания 10 мг, №20</w:t>
            </w:r>
          </w:p>
        </w:tc>
        <w:tc>
          <w:tcPr>
            <w:tcW w:w="1559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183</w:t>
            </w:r>
          </w:p>
        </w:tc>
      </w:tr>
      <w:tr w:rsidR="00242E2E" w:rsidRPr="00242E2E" w:rsidTr="00C269CD">
        <w:trPr>
          <w:trHeight w:val="487"/>
        </w:trPr>
        <w:tc>
          <w:tcPr>
            <w:tcW w:w="1008" w:type="dxa"/>
            <w:shd w:val="clear" w:color="auto" w:fill="auto"/>
            <w:noWrap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81</w:t>
            </w:r>
          </w:p>
        </w:tc>
        <w:tc>
          <w:tcPr>
            <w:tcW w:w="1836" w:type="dxa"/>
            <w:shd w:val="clear" w:color="auto" w:fill="auto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Феназепам</w:t>
            </w:r>
          </w:p>
        </w:tc>
        <w:tc>
          <w:tcPr>
            <w:tcW w:w="4968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таблетки 1 мг, №50</w:t>
            </w:r>
          </w:p>
        </w:tc>
        <w:tc>
          <w:tcPr>
            <w:tcW w:w="1559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127</w:t>
            </w:r>
          </w:p>
        </w:tc>
      </w:tr>
      <w:tr w:rsidR="00242E2E" w:rsidRPr="00242E2E" w:rsidTr="00C269CD">
        <w:trPr>
          <w:trHeight w:val="487"/>
        </w:trPr>
        <w:tc>
          <w:tcPr>
            <w:tcW w:w="1008" w:type="dxa"/>
            <w:shd w:val="clear" w:color="auto" w:fill="auto"/>
            <w:noWrap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82</w:t>
            </w:r>
          </w:p>
        </w:tc>
        <w:tc>
          <w:tcPr>
            <w:tcW w:w="1836" w:type="dxa"/>
            <w:shd w:val="clear" w:color="auto" w:fill="auto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Фурадонин</w:t>
            </w:r>
          </w:p>
        </w:tc>
        <w:tc>
          <w:tcPr>
            <w:tcW w:w="4968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таблетки 50 мг, №20</w:t>
            </w:r>
          </w:p>
        </w:tc>
        <w:tc>
          <w:tcPr>
            <w:tcW w:w="1559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100</w:t>
            </w:r>
          </w:p>
        </w:tc>
      </w:tr>
      <w:tr w:rsidR="00242E2E" w:rsidRPr="00242E2E" w:rsidTr="00C269CD">
        <w:trPr>
          <w:trHeight w:val="487"/>
        </w:trPr>
        <w:tc>
          <w:tcPr>
            <w:tcW w:w="1008" w:type="dxa"/>
            <w:shd w:val="clear" w:color="auto" w:fill="auto"/>
            <w:noWrap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83</w:t>
            </w:r>
          </w:p>
        </w:tc>
        <w:tc>
          <w:tcPr>
            <w:tcW w:w="1836" w:type="dxa"/>
            <w:shd w:val="clear" w:color="auto" w:fill="auto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Успокоительный сбор №3</w:t>
            </w:r>
          </w:p>
        </w:tc>
        <w:tc>
          <w:tcPr>
            <w:tcW w:w="4968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сбор лекарственный   2 г, №20</w:t>
            </w:r>
          </w:p>
        </w:tc>
        <w:tc>
          <w:tcPr>
            <w:tcW w:w="1559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80</w:t>
            </w:r>
          </w:p>
        </w:tc>
      </w:tr>
      <w:tr w:rsidR="00242E2E" w:rsidRPr="00242E2E" w:rsidTr="00C269CD">
        <w:trPr>
          <w:trHeight w:val="487"/>
        </w:trPr>
        <w:tc>
          <w:tcPr>
            <w:tcW w:w="1008" w:type="dxa"/>
            <w:shd w:val="clear" w:color="auto" w:fill="auto"/>
            <w:noWrap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84</w:t>
            </w:r>
          </w:p>
        </w:tc>
        <w:tc>
          <w:tcPr>
            <w:tcW w:w="1836" w:type="dxa"/>
            <w:shd w:val="clear" w:color="auto" w:fill="auto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Церукал</w:t>
            </w:r>
          </w:p>
        </w:tc>
        <w:tc>
          <w:tcPr>
            <w:tcW w:w="4968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раствор для внутривенного и внутримышечного введения 5 мг/мл ампулы 2 мл, №10</w:t>
            </w:r>
          </w:p>
        </w:tc>
        <w:tc>
          <w:tcPr>
            <w:tcW w:w="1559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280</w:t>
            </w:r>
          </w:p>
        </w:tc>
      </w:tr>
      <w:tr w:rsidR="00242E2E" w:rsidRPr="00242E2E" w:rsidTr="00C269CD">
        <w:trPr>
          <w:trHeight w:val="487"/>
        </w:trPr>
        <w:tc>
          <w:tcPr>
            <w:tcW w:w="1008" w:type="dxa"/>
            <w:shd w:val="clear" w:color="auto" w:fill="auto"/>
            <w:noWrap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85</w:t>
            </w:r>
          </w:p>
        </w:tc>
        <w:tc>
          <w:tcPr>
            <w:tcW w:w="1836" w:type="dxa"/>
            <w:shd w:val="clear" w:color="auto" w:fill="auto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Цитрамон П</w:t>
            </w:r>
          </w:p>
        </w:tc>
        <w:tc>
          <w:tcPr>
            <w:tcW w:w="4968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таблетки, №10</w:t>
            </w:r>
          </w:p>
        </w:tc>
        <w:tc>
          <w:tcPr>
            <w:tcW w:w="1559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10</w:t>
            </w:r>
          </w:p>
        </w:tc>
      </w:tr>
      <w:tr w:rsidR="00242E2E" w:rsidRPr="00242E2E" w:rsidTr="00C269CD">
        <w:trPr>
          <w:trHeight w:val="487"/>
        </w:trPr>
        <w:tc>
          <w:tcPr>
            <w:tcW w:w="1008" w:type="dxa"/>
            <w:shd w:val="clear" w:color="auto" w:fill="auto"/>
            <w:noWrap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86</w:t>
            </w:r>
          </w:p>
        </w:tc>
        <w:tc>
          <w:tcPr>
            <w:tcW w:w="1836" w:type="dxa"/>
            <w:shd w:val="clear" w:color="auto" w:fill="auto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Эуфиллин</w:t>
            </w:r>
          </w:p>
        </w:tc>
        <w:tc>
          <w:tcPr>
            <w:tcW w:w="4968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раствор для внутривенного введения 24 мг/мл ампулы 10 мл, №10</w:t>
            </w:r>
          </w:p>
        </w:tc>
        <w:tc>
          <w:tcPr>
            <w:tcW w:w="1559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104</w:t>
            </w:r>
          </w:p>
        </w:tc>
      </w:tr>
      <w:tr w:rsidR="00242E2E" w:rsidRPr="00242E2E" w:rsidTr="00C269CD">
        <w:trPr>
          <w:trHeight w:val="487"/>
        </w:trPr>
        <w:tc>
          <w:tcPr>
            <w:tcW w:w="1008" w:type="dxa"/>
            <w:shd w:val="clear" w:color="auto" w:fill="auto"/>
            <w:noWrap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87</w:t>
            </w:r>
          </w:p>
        </w:tc>
        <w:tc>
          <w:tcPr>
            <w:tcW w:w="1836" w:type="dxa"/>
            <w:shd w:val="clear" w:color="auto" w:fill="auto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Эссенциале форте Н</w:t>
            </w:r>
          </w:p>
        </w:tc>
        <w:tc>
          <w:tcPr>
            <w:tcW w:w="4968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капсулы 300 мг, №30</w:t>
            </w:r>
          </w:p>
        </w:tc>
        <w:tc>
          <w:tcPr>
            <w:tcW w:w="1559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810</w:t>
            </w:r>
          </w:p>
        </w:tc>
      </w:tr>
      <w:tr w:rsidR="00242E2E" w:rsidRPr="00242E2E" w:rsidTr="00C269CD">
        <w:trPr>
          <w:trHeight w:val="487"/>
        </w:trPr>
        <w:tc>
          <w:tcPr>
            <w:tcW w:w="1008" w:type="dxa"/>
            <w:shd w:val="clear" w:color="auto" w:fill="auto"/>
            <w:noWrap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88</w:t>
            </w:r>
          </w:p>
        </w:tc>
        <w:tc>
          <w:tcPr>
            <w:tcW w:w="1836" w:type="dxa"/>
            <w:shd w:val="clear" w:color="auto" w:fill="auto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Эссенциале Н</w:t>
            </w:r>
          </w:p>
        </w:tc>
        <w:tc>
          <w:tcPr>
            <w:tcW w:w="4968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раствор для внутривенного введения 250 мг/5 мл ампулы . 5 мл, №5</w:t>
            </w:r>
          </w:p>
        </w:tc>
        <w:tc>
          <w:tcPr>
            <w:tcW w:w="1559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1200</w:t>
            </w:r>
          </w:p>
        </w:tc>
      </w:tr>
      <w:tr w:rsidR="00242E2E" w:rsidRPr="00242E2E" w:rsidTr="00C269CD">
        <w:trPr>
          <w:trHeight w:val="487"/>
        </w:trPr>
        <w:tc>
          <w:tcPr>
            <w:tcW w:w="1008" w:type="dxa"/>
            <w:shd w:val="clear" w:color="auto" w:fill="auto"/>
            <w:noWrap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89</w:t>
            </w:r>
          </w:p>
        </w:tc>
        <w:tc>
          <w:tcPr>
            <w:tcW w:w="1836" w:type="dxa"/>
            <w:shd w:val="clear" w:color="auto" w:fill="auto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Хвойный концетрат</w:t>
            </w:r>
          </w:p>
        </w:tc>
        <w:tc>
          <w:tcPr>
            <w:tcW w:w="4968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800г</w:t>
            </w:r>
          </w:p>
        </w:tc>
        <w:tc>
          <w:tcPr>
            <w:tcW w:w="1559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60,00</w:t>
            </w:r>
          </w:p>
        </w:tc>
      </w:tr>
      <w:tr w:rsidR="00242E2E" w:rsidRPr="00242E2E" w:rsidTr="00C269CD">
        <w:trPr>
          <w:trHeight w:val="487"/>
        </w:trPr>
        <w:tc>
          <w:tcPr>
            <w:tcW w:w="1008" w:type="dxa"/>
            <w:shd w:val="clear" w:color="auto" w:fill="auto"/>
            <w:noWrap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90</w:t>
            </w:r>
          </w:p>
        </w:tc>
        <w:tc>
          <w:tcPr>
            <w:tcW w:w="1836" w:type="dxa"/>
            <w:shd w:val="clear" w:color="auto" w:fill="auto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Масло Джонсон с бэби</w:t>
            </w:r>
          </w:p>
        </w:tc>
        <w:tc>
          <w:tcPr>
            <w:tcW w:w="4968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200 мл</w:t>
            </w:r>
          </w:p>
        </w:tc>
        <w:tc>
          <w:tcPr>
            <w:tcW w:w="1559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200,00</w:t>
            </w:r>
          </w:p>
        </w:tc>
      </w:tr>
      <w:tr w:rsidR="00242E2E" w:rsidRPr="00242E2E" w:rsidTr="00C269CD">
        <w:trPr>
          <w:trHeight w:val="487"/>
        </w:trPr>
        <w:tc>
          <w:tcPr>
            <w:tcW w:w="1008" w:type="dxa"/>
            <w:shd w:val="clear" w:color="auto" w:fill="auto"/>
            <w:noWrap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91</w:t>
            </w:r>
          </w:p>
        </w:tc>
        <w:tc>
          <w:tcPr>
            <w:tcW w:w="1836" w:type="dxa"/>
            <w:shd w:val="clear" w:color="auto" w:fill="auto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Скипар</w:t>
            </w:r>
          </w:p>
        </w:tc>
        <w:tc>
          <w:tcPr>
            <w:tcW w:w="4968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эмульсия белая 500 мл</w:t>
            </w:r>
          </w:p>
        </w:tc>
        <w:tc>
          <w:tcPr>
            <w:tcW w:w="1559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320,00</w:t>
            </w:r>
          </w:p>
        </w:tc>
      </w:tr>
      <w:tr w:rsidR="00242E2E" w:rsidRPr="00242E2E" w:rsidTr="00C269CD">
        <w:trPr>
          <w:trHeight w:val="487"/>
        </w:trPr>
        <w:tc>
          <w:tcPr>
            <w:tcW w:w="1008" w:type="dxa"/>
            <w:shd w:val="clear" w:color="auto" w:fill="auto"/>
            <w:noWrap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92</w:t>
            </w:r>
          </w:p>
        </w:tc>
        <w:tc>
          <w:tcPr>
            <w:tcW w:w="1836" w:type="dxa"/>
            <w:shd w:val="clear" w:color="auto" w:fill="auto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Эдарби</w:t>
            </w:r>
          </w:p>
        </w:tc>
        <w:tc>
          <w:tcPr>
            <w:tcW w:w="4968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таблетки 80 мг  № 28</w:t>
            </w:r>
          </w:p>
        </w:tc>
        <w:tc>
          <w:tcPr>
            <w:tcW w:w="1559" w:type="dxa"/>
          </w:tcPr>
          <w:p w:rsidR="00242E2E" w:rsidRPr="00242E2E" w:rsidRDefault="00242E2E" w:rsidP="00242E2E">
            <w:pPr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242E2E">
              <w:rPr>
                <w:rFonts w:ascii="Arial" w:hAnsi="Arial" w:cs="Arial"/>
                <w:snapToGrid/>
                <w:sz w:val="20"/>
              </w:rPr>
              <w:t>800,00</w:t>
            </w:r>
          </w:p>
        </w:tc>
      </w:tr>
    </w:tbl>
    <w:p w:rsidR="00274EAB" w:rsidRDefault="00274EAB" w:rsidP="00274EAB">
      <w:pPr>
        <w:spacing w:line="240" w:lineRule="auto"/>
        <w:ind w:firstLine="0"/>
        <w:rPr>
          <w:b/>
          <w:sz w:val="24"/>
          <w:szCs w:val="24"/>
        </w:rPr>
      </w:pPr>
    </w:p>
    <w:p w:rsidR="00274EAB" w:rsidRDefault="00274EAB" w:rsidP="00274EAB">
      <w:pPr>
        <w:spacing w:line="240" w:lineRule="auto"/>
        <w:ind w:firstLine="0"/>
        <w:jc w:val="right"/>
        <w:rPr>
          <w:b/>
          <w:i/>
          <w:snapToGrid/>
          <w:sz w:val="24"/>
          <w:szCs w:val="24"/>
        </w:rPr>
      </w:pPr>
    </w:p>
    <w:p w:rsidR="000C5365" w:rsidRDefault="000C5365" w:rsidP="00274EAB">
      <w:pPr>
        <w:spacing w:line="240" w:lineRule="auto"/>
        <w:ind w:firstLine="0"/>
        <w:jc w:val="right"/>
        <w:rPr>
          <w:b/>
          <w:i/>
          <w:snapToGrid/>
          <w:sz w:val="24"/>
          <w:szCs w:val="24"/>
        </w:rPr>
      </w:pPr>
    </w:p>
    <w:p w:rsidR="000C5365" w:rsidRDefault="000C5365" w:rsidP="00274EAB">
      <w:pPr>
        <w:spacing w:line="240" w:lineRule="auto"/>
        <w:ind w:firstLine="0"/>
        <w:jc w:val="right"/>
        <w:rPr>
          <w:b/>
          <w:i/>
          <w:snapToGrid/>
          <w:sz w:val="24"/>
          <w:szCs w:val="24"/>
        </w:rPr>
        <w:sectPr w:rsidR="000C5365" w:rsidSect="000C5365">
          <w:footerReference w:type="default" r:id="rId9"/>
          <w:pgSz w:w="11907" w:h="16840" w:code="9"/>
          <w:pgMar w:top="1134" w:right="567" w:bottom="567" w:left="1418" w:header="397" w:footer="397" w:gutter="0"/>
          <w:pgNumType w:start="13"/>
          <w:cols w:space="720"/>
          <w:docGrid w:linePitch="360"/>
        </w:sectPr>
      </w:pPr>
      <w:r>
        <w:rPr>
          <w:b/>
          <w:i/>
          <w:snapToGrid/>
          <w:sz w:val="24"/>
          <w:szCs w:val="24"/>
        </w:rPr>
        <w:t xml:space="preserve">                     Итого с  НДС______________(без</w:t>
      </w:r>
      <w:r w:rsidR="00112497">
        <w:rPr>
          <w:b/>
          <w:i/>
          <w:snapToGrid/>
          <w:sz w:val="24"/>
          <w:szCs w:val="24"/>
        </w:rPr>
        <w:t xml:space="preserve"> </w:t>
      </w:r>
      <w:r>
        <w:rPr>
          <w:b/>
          <w:i/>
          <w:snapToGrid/>
          <w:sz w:val="24"/>
          <w:szCs w:val="24"/>
        </w:rPr>
        <w:t xml:space="preserve">НДС)_________________________ </w:t>
      </w:r>
    </w:p>
    <w:p w:rsidR="00274EAB" w:rsidRPr="00F505FE" w:rsidRDefault="00274EAB" w:rsidP="00274EAB">
      <w:pPr>
        <w:spacing w:line="240" w:lineRule="auto"/>
        <w:ind w:firstLine="0"/>
        <w:jc w:val="right"/>
        <w:rPr>
          <w:b/>
          <w:i/>
          <w:snapToGrid/>
          <w:sz w:val="24"/>
          <w:szCs w:val="24"/>
        </w:rPr>
      </w:pPr>
      <w:r w:rsidRPr="00F505FE">
        <w:rPr>
          <w:b/>
          <w:i/>
          <w:snapToGrid/>
          <w:sz w:val="24"/>
          <w:szCs w:val="24"/>
        </w:rPr>
        <w:t>Приложение №2 к проекту договора № _______ от ____________ 201</w:t>
      </w:r>
      <w:r w:rsidR="00B86070">
        <w:rPr>
          <w:b/>
          <w:i/>
          <w:snapToGrid/>
          <w:sz w:val="24"/>
          <w:szCs w:val="24"/>
        </w:rPr>
        <w:t xml:space="preserve">          </w:t>
      </w:r>
      <w:r w:rsidRPr="00F505FE">
        <w:rPr>
          <w:b/>
          <w:i/>
          <w:snapToGrid/>
          <w:sz w:val="24"/>
          <w:szCs w:val="24"/>
        </w:rPr>
        <w:t>г.</w:t>
      </w:r>
    </w:p>
    <w:p w:rsidR="00274EAB" w:rsidRPr="00F505FE" w:rsidRDefault="00274EAB" w:rsidP="00274EAB">
      <w:pPr>
        <w:spacing w:line="240" w:lineRule="auto"/>
        <w:jc w:val="right"/>
        <w:rPr>
          <w:snapToGrid/>
          <w:sz w:val="16"/>
          <w:szCs w:val="16"/>
        </w:rPr>
      </w:pPr>
      <w:r w:rsidRPr="00F505FE">
        <w:rPr>
          <w:snapToGrid/>
          <w:sz w:val="16"/>
          <w:szCs w:val="16"/>
        </w:rPr>
        <w:t>Унифицированная форма № ТОРГ-12</w:t>
      </w:r>
    </w:p>
    <w:p w:rsidR="00274EAB" w:rsidRPr="00F505FE" w:rsidRDefault="00274EAB" w:rsidP="00274EAB">
      <w:pPr>
        <w:spacing w:line="240" w:lineRule="auto"/>
        <w:jc w:val="right"/>
        <w:rPr>
          <w:snapToGrid/>
          <w:sz w:val="16"/>
          <w:szCs w:val="16"/>
        </w:rPr>
      </w:pPr>
      <w:r w:rsidRPr="00F505FE">
        <w:rPr>
          <w:snapToGrid/>
          <w:sz w:val="16"/>
          <w:szCs w:val="16"/>
        </w:rPr>
        <w:t>Утверждена постановлением Госкомстата России</w:t>
      </w:r>
    </w:p>
    <w:p w:rsidR="00274EAB" w:rsidRPr="00F505FE" w:rsidRDefault="00274EAB" w:rsidP="00274EAB">
      <w:pPr>
        <w:spacing w:line="240" w:lineRule="auto"/>
        <w:ind w:firstLine="0"/>
        <w:jc w:val="right"/>
        <w:rPr>
          <w:snapToGrid/>
          <w:sz w:val="16"/>
          <w:szCs w:val="16"/>
        </w:rPr>
      </w:pPr>
      <w:r w:rsidRPr="00F505FE">
        <w:rPr>
          <w:snapToGrid/>
          <w:sz w:val="16"/>
          <w:szCs w:val="16"/>
        </w:rPr>
        <w:t>от 25.12.98 № 132</w:t>
      </w:r>
    </w:p>
    <w:tbl>
      <w:tblPr>
        <w:tblW w:w="1570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88"/>
        <w:gridCol w:w="1525"/>
        <w:gridCol w:w="1886"/>
        <w:gridCol w:w="1886"/>
        <w:gridCol w:w="169"/>
        <w:gridCol w:w="5386"/>
        <w:gridCol w:w="52"/>
        <w:gridCol w:w="1082"/>
        <w:gridCol w:w="1955"/>
      </w:tblGrid>
      <w:tr w:rsidR="00274EAB" w:rsidRPr="00F505FE" w:rsidTr="000C5365">
        <w:trPr>
          <w:cantSplit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</w:tcBorders>
          </w:tcPr>
          <w:p w:rsidR="00274EAB" w:rsidRPr="00F505FE" w:rsidRDefault="00274EAB" w:rsidP="000C5365">
            <w:pPr>
              <w:spacing w:line="240" w:lineRule="auto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1955" w:type="dxa"/>
            <w:tcBorders>
              <w:bottom w:val="single" w:sz="12" w:space="0" w:color="auto"/>
            </w:tcBorders>
          </w:tcPr>
          <w:p w:rsidR="00274EAB" w:rsidRPr="00F505FE" w:rsidRDefault="00274EAB" w:rsidP="000C5365">
            <w:pPr>
              <w:spacing w:line="240" w:lineRule="auto"/>
              <w:jc w:val="center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>Код</w:t>
            </w:r>
          </w:p>
        </w:tc>
      </w:tr>
      <w:tr w:rsidR="00274EAB" w:rsidRPr="00F505FE" w:rsidTr="000C5365">
        <w:trPr>
          <w:cantSplit/>
          <w:trHeight w:val="284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74EAB" w:rsidRPr="00F505FE" w:rsidRDefault="00274EAB" w:rsidP="000C5365">
            <w:pPr>
              <w:spacing w:line="240" w:lineRule="auto"/>
              <w:ind w:right="57"/>
              <w:jc w:val="right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>Форма по ОКУД</w:t>
            </w:r>
          </w:p>
        </w:tc>
        <w:tc>
          <w:tcPr>
            <w:tcW w:w="195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274EAB" w:rsidRPr="00F505FE" w:rsidRDefault="00274EAB" w:rsidP="000C5365">
            <w:pPr>
              <w:spacing w:line="240" w:lineRule="auto"/>
              <w:jc w:val="center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>0330212</w:t>
            </w:r>
          </w:p>
        </w:tc>
      </w:tr>
      <w:tr w:rsidR="00274EAB" w:rsidRPr="00F505FE" w:rsidTr="000C5365">
        <w:trPr>
          <w:trHeight w:val="70"/>
        </w:trPr>
        <w:tc>
          <w:tcPr>
            <w:tcW w:w="12616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274EAB" w:rsidRPr="00F505FE" w:rsidRDefault="00274EAB" w:rsidP="000C5365">
            <w:pPr>
              <w:spacing w:line="240" w:lineRule="auto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74EAB" w:rsidRPr="00F505FE" w:rsidRDefault="00274EAB" w:rsidP="000C5365">
            <w:pPr>
              <w:spacing w:line="240" w:lineRule="auto"/>
              <w:ind w:right="57"/>
              <w:jc w:val="right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>по ОКПО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274EAB" w:rsidRPr="00F505FE" w:rsidRDefault="00274EAB" w:rsidP="000C5365">
            <w:pPr>
              <w:spacing w:line="240" w:lineRule="auto"/>
              <w:jc w:val="center"/>
              <w:rPr>
                <w:snapToGrid/>
                <w:sz w:val="16"/>
                <w:szCs w:val="16"/>
              </w:rPr>
            </w:pPr>
          </w:p>
        </w:tc>
      </w:tr>
      <w:tr w:rsidR="00274EAB" w:rsidRPr="00F505FE" w:rsidTr="000C5365">
        <w:trPr>
          <w:cantSplit/>
        </w:trPr>
        <w:tc>
          <w:tcPr>
            <w:tcW w:w="126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74EAB" w:rsidRPr="00F505FE" w:rsidRDefault="00274EAB" w:rsidP="000C5365">
            <w:pPr>
              <w:spacing w:line="240" w:lineRule="auto"/>
              <w:jc w:val="center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>организация-грузоотправитель, адрес, телефон, факс, банковские реквизиты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74EAB" w:rsidRPr="00F505FE" w:rsidRDefault="00274EAB" w:rsidP="000C5365">
            <w:pPr>
              <w:spacing w:line="240" w:lineRule="auto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1955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274EAB" w:rsidRPr="00F505FE" w:rsidRDefault="00274EAB" w:rsidP="000C5365">
            <w:pPr>
              <w:spacing w:line="240" w:lineRule="auto"/>
              <w:jc w:val="center"/>
              <w:rPr>
                <w:snapToGrid/>
                <w:sz w:val="16"/>
                <w:szCs w:val="16"/>
              </w:rPr>
            </w:pPr>
          </w:p>
        </w:tc>
      </w:tr>
      <w:tr w:rsidR="00274EAB" w:rsidRPr="00F505FE" w:rsidTr="000C5365">
        <w:trPr>
          <w:cantSplit/>
          <w:trHeight w:val="70"/>
        </w:trPr>
        <w:tc>
          <w:tcPr>
            <w:tcW w:w="13750" w:type="dxa"/>
            <w:gridSpan w:val="9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274EAB" w:rsidRPr="00F505FE" w:rsidRDefault="00274EAB" w:rsidP="000C5365">
            <w:pPr>
              <w:spacing w:line="240" w:lineRule="auto"/>
              <w:jc w:val="center"/>
              <w:rPr>
                <w:snapToGrid/>
                <w:sz w:val="16"/>
                <w:szCs w:val="16"/>
              </w:rPr>
            </w:pPr>
            <w:r>
              <w:rPr>
                <w:noProof/>
                <w:snapToGrid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-429260</wp:posOffset>
                  </wp:positionV>
                  <wp:extent cx="6935470" cy="4972685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0" cy="4972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5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274EAB" w:rsidRPr="00F505FE" w:rsidRDefault="00274EAB" w:rsidP="000C5365">
            <w:pPr>
              <w:spacing w:line="240" w:lineRule="auto"/>
              <w:jc w:val="center"/>
              <w:rPr>
                <w:snapToGrid/>
                <w:sz w:val="16"/>
                <w:szCs w:val="16"/>
              </w:rPr>
            </w:pPr>
          </w:p>
        </w:tc>
      </w:tr>
      <w:tr w:rsidR="00274EAB" w:rsidRPr="00F505FE" w:rsidTr="000C5365">
        <w:trPr>
          <w:cantSplit/>
        </w:trPr>
        <w:tc>
          <w:tcPr>
            <w:tcW w:w="72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74EAB" w:rsidRPr="00F505FE" w:rsidRDefault="00274EAB" w:rsidP="000C5365">
            <w:pPr>
              <w:spacing w:line="240" w:lineRule="auto"/>
              <w:jc w:val="right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>структурное подразделение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74EAB" w:rsidRPr="00F505FE" w:rsidRDefault="00274EAB" w:rsidP="000C5365">
            <w:pPr>
              <w:spacing w:line="240" w:lineRule="auto"/>
              <w:ind w:right="57"/>
              <w:jc w:val="right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>Вид деятельности по ОКДП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274EAB" w:rsidRPr="00F505FE" w:rsidRDefault="00274EAB" w:rsidP="000C5365">
            <w:pPr>
              <w:spacing w:line="240" w:lineRule="auto"/>
              <w:jc w:val="center"/>
              <w:rPr>
                <w:snapToGrid/>
                <w:sz w:val="16"/>
                <w:szCs w:val="16"/>
              </w:rPr>
            </w:pPr>
          </w:p>
        </w:tc>
      </w:tr>
      <w:tr w:rsidR="00274EAB" w:rsidRPr="00F505FE" w:rsidTr="000C5365">
        <w:trPr>
          <w:cantSplit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EAB" w:rsidRPr="00F505FE" w:rsidRDefault="00274EAB" w:rsidP="000C5365">
            <w:pPr>
              <w:spacing w:line="240" w:lineRule="auto"/>
              <w:ind w:right="57" w:firstLine="0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>Грузополучатель</w:t>
            </w:r>
          </w:p>
        </w:tc>
        <w:tc>
          <w:tcPr>
            <w:tcW w:w="1090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274EAB" w:rsidRPr="00F505FE" w:rsidRDefault="00274EAB" w:rsidP="000C5365">
            <w:pPr>
              <w:spacing w:line="240" w:lineRule="auto"/>
              <w:ind w:right="57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74EAB" w:rsidRPr="00F505FE" w:rsidRDefault="00274EAB" w:rsidP="000C5365">
            <w:pPr>
              <w:spacing w:line="240" w:lineRule="auto"/>
              <w:ind w:right="57"/>
              <w:jc w:val="right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>по ОКПО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274EAB" w:rsidRPr="00F505FE" w:rsidRDefault="00274EAB" w:rsidP="000C5365">
            <w:pPr>
              <w:spacing w:line="240" w:lineRule="auto"/>
              <w:jc w:val="center"/>
              <w:rPr>
                <w:snapToGrid/>
                <w:sz w:val="16"/>
                <w:szCs w:val="16"/>
              </w:rPr>
            </w:pPr>
          </w:p>
        </w:tc>
      </w:tr>
      <w:tr w:rsidR="00274EAB" w:rsidRPr="00F505FE" w:rsidTr="000C5365">
        <w:trPr>
          <w:cantSplit/>
          <w:trHeight w:val="118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EAB" w:rsidRPr="00F505FE" w:rsidRDefault="00274EAB" w:rsidP="000C5365">
            <w:pPr>
              <w:spacing w:line="240" w:lineRule="auto"/>
              <w:ind w:right="57" w:firstLine="0"/>
              <w:jc w:val="right"/>
              <w:rPr>
                <w:snapToGrid/>
                <w:sz w:val="16"/>
                <w:szCs w:val="16"/>
              </w:rPr>
            </w:pPr>
          </w:p>
        </w:tc>
        <w:tc>
          <w:tcPr>
            <w:tcW w:w="10904" w:type="dxa"/>
            <w:gridSpan w:val="6"/>
            <w:tcBorders>
              <w:left w:val="nil"/>
              <w:bottom w:val="nil"/>
              <w:right w:val="nil"/>
            </w:tcBorders>
          </w:tcPr>
          <w:p w:rsidR="00274EAB" w:rsidRPr="00F505FE" w:rsidRDefault="00274EAB" w:rsidP="000C5365">
            <w:pPr>
              <w:spacing w:line="240" w:lineRule="auto"/>
              <w:ind w:right="57" w:firstLine="0"/>
              <w:jc w:val="center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>организация, адрес, телефон, факс, банковские реквизиты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74EAB" w:rsidRPr="00F505FE" w:rsidRDefault="00274EAB" w:rsidP="000C5365">
            <w:pPr>
              <w:spacing w:line="240" w:lineRule="auto"/>
              <w:ind w:right="57"/>
              <w:jc w:val="right"/>
              <w:rPr>
                <w:snapToGrid/>
                <w:sz w:val="16"/>
                <w:szCs w:val="16"/>
              </w:rPr>
            </w:pPr>
          </w:p>
        </w:tc>
        <w:tc>
          <w:tcPr>
            <w:tcW w:w="1955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274EAB" w:rsidRPr="00F505FE" w:rsidRDefault="00274EAB" w:rsidP="000C5365">
            <w:pPr>
              <w:spacing w:line="240" w:lineRule="auto"/>
              <w:jc w:val="center"/>
              <w:rPr>
                <w:snapToGrid/>
                <w:sz w:val="16"/>
                <w:szCs w:val="16"/>
              </w:rPr>
            </w:pPr>
          </w:p>
        </w:tc>
      </w:tr>
      <w:tr w:rsidR="00274EAB" w:rsidRPr="00F505FE" w:rsidTr="000C5365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EAB" w:rsidRPr="00F505FE" w:rsidRDefault="00274EAB" w:rsidP="000C5365">
            <w:pPr>
              <w:spacing w:line="240" w:lineRule="auto"/>
              <w:ind w:right="57" w:firstLine="0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>Поставщик</w:t>
            </w:r>
          </w:p>
        </w:tc>
        <w:tc>
          <w:tcPr>
            <w:tcW w:w="11392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274EAB" w:rsidRPr="00F505FE" w:rsidRDefault="00274EAB" w:rsidP="000C5365">
            <w:pPr>
              <w:spacing w:line="240" w:lineRule="auto"/>
              <w:ind w:right="57" w:firstLine="0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74EAB" w:rsidRPr="00F505FE" w:rsidRDefault="00274EAB" w:rsidP="000C5365">
            <w:pPr>
              <w:spacing w:line="240" w:lineRule="auto"/>
              <w:ind w:right="57"/>
              <w:jc w:val="right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>по ОКПО</w:t>
            </w:r>
          </w:p>
        </w:tc>
        <w:tc>
          <w:tcPr>
            <w:tcW w:w="195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274EAB" w:rsidRPr="00F505FE" w:rsidRDefault="00274EAB" w:rsidP="000C5365">
            <w:pPr>
              <w:spacing w:line="240" w:lineRule="auto"/>
              <w:jc w:val="center"/>
              <w:rPr>
                <w:snapToGrid/>
                <w:sz w:val="16"/>
                <w:szCs w:val="16"/>
              </w:rPr>
            </w:pPr>
          </w:p>
        </w:tc>
      </w:tr>
      <w:tr w:rsidR="00274EAB" w:rsidRPr="00F505FE" w:rsidTr="000C5365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4EAB" w:rsidRPr="00F505FE" w:rsidRDefault="00274EAB" w:rsidP="000C5365">
            <w:pPr>
              <w:spacing w:line="240" w:lineRule="auto"/>
              <w:ind w:right="57" w:firstLine="0"/>
              <w:jc w:val="right"/>
              <w:rPr>
                <w:snapToGrid/>
                <w:sz w:val="16"/>
                <w:szCs w:val="16"/>
              </w:rPr>
            </w:pPr>
          </w:p>
        </w:tc>
        <w:tc>
          <w:tcPr>
            <w:tcW w:w="11392" w:type="dxa"/>
            <w:gridSpan w:val="7"/>
            <w:tcBorders>
              <w:left w:val="nil"/>
              <w:bottom w:val="nil"/>
              <w:right w:val="nil"/>
            </w:tcBorders>
          </w:tcPr>
          <w:p w:rsidR="00274EAB" w:rsidRPr="00F505FE" w:rsidRDefault="00274EAB" w:rsidP="000C5365">
            <w:pPr>
              <w:spacing w:line="240" w:lineRule="auto"/>
              <w:ind w:right="57" w:firstLine="0"/>
              <w:jc w:val="center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>организация, адрес, телефон, факс, банковские реквизиты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74EAB" w:rsidRPr="00F505FE" w:rsidRDefault="00274EAB" w:rsidP="000C5365">
            <w:pPr>
              <w:spacing w:line="240" w:lineRule="auto"/>
              <w:ind w:right="57"/>
              <w:jc w:val="right"/>
              <w:rPr>
                <w:snapToGrid/>
                <w:sz w:val="16"/>
                <w:szCs w:val="16"/>
              </w:rPr>
            </w:pPr>
          </w:p>
        </w:tc>
        <w:tc>
          <w:tcPr>
            <w:tcW w:w="1955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274EAB" w:rsidRPr="00F505FE" w:rsidRDefault="00274EAB" w:rsidP="000C5365">
            <w:pPr>
              <w:spacing w:line="240" w:lineRule="auto"/>
              <w:jc w:val="center"/>
              <w:rPr>
                <w:snapToGrid/>
                <w:sz w:val="16"/>
                <w:szCs w:val="16"/>
              </w:rPr>
            </w:pPr>
          </w:p>
        </w:tc>
      </w:tr>
      <w:tr w:rsidR="00274EAB" w:rsidRPr="00F505FE" w:rsidTr="000C5365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EAB" w:rsidRPr="00F505FE" w:rsidRDefault="00274EAB" w:rsidP="000C5365">
            <w:pPr>
              <w:spacing w:line="240" w:lineRule="auto"/>
              <w:ind w:right="57" w:firstLine="0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>Плательщик</w:t>
            </w:r>
          </w:p>
        </w:tc>
        <w:tc>
          <w:tcPr>
            <w:tcW w:w="11392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274EAB" w:rsidRPr="00F505FE" w:rsidRDefault="00274EAB" w:rsidP="000C5365">
            <w:pPr>
              <w:spacing w:line="240" w:lineRule="auto"/>
              <w:ind w:right="57" w:firstLine="0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274EAB" w:rsidRPr="00F505FE" w:rsidRDefault="00274EAB" w:rsidP="000C5365">
            <w:pPr>
              <w:spacing w:line="240" w:lineRule="auto"/>
              <w:ind w:right="57"/>
              <w:jc w:val="right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>по ОКПО</w:t>
            </w:r>
          </w:p>
        </w:tc>
        <w:tc>
          <w:tcPr>
            <w:tcW w:w="195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274EAB" w:rsidRPr="00F505FE" w:rsidRDefault="00274EAB" w:rsidP="000C5365">
            <w:pPr>
              <w:spacing w:line="240" w:lineRule="auto"/>
              <w:jc w:val="center"/>
              <w:rPr>
                <w:snapToGrid/>
                <w:sz w:val="16"/>
                <w:szCs w:val="16"/>
              </w:rPr>
            </w:pPr>
          </w:p>
        </w:tc>
      </w:tr>
      <w:tr w:rsidR="00274EAB" w:rsidRPr="00F505FE" w:rsidTr="000C5365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4EAB" w:rsidRPr="00F505FE" w:rsidRDefault="00274EAB" w:rsidP="000C5365">
            <w:pPr>
              <w:spacing w:line="240" w:lineRule="auto"/>
              <w:ind w:right="57" w:firstLine="0"/>
              <w:jc w:val="right"/>
              <w:rPr>
                <w:snapToGrid/>
                <w:sz w:val="16"/>
                <w:szCs w:val="16"/>
              </w:rPr>
            </w:pPr>
          </w:p>
        </w:tc>
        <w:tc>
          <w:tcPr>
            <w:tcW w:w="11392" w:type="dxa"/>
            <w:gridSpan w:val="7"/>
            <w:tcBorders>
              <w:left w:val="nil"/>
              <w:bottom w:val="nil"/>
            </w:tcBorders>
          </w:tcPr>
          <w:p w:rsidR="00274EAB" w:rsidRPr="00F505FE" w:rsidRDefault="00274EAB" w:rsidP="000C5365">
            <w:pPr>
              <w:spacing w:line="240" w:lineRule="auto"/>
              <w:ind w:right="57" w:firstLine="0"/>
              <w:jc w:val="center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>организация, адрес, телефон, факс, банковские реквизиты</w:t>
            </w:r>
          </w:p>
        </w:tc>
        <w:tc>
          <w:tcPr>
            <w:tcW w:w="1082" w:type="dxa"/>
            <w:vMerge w:val="restart"/>
            <w:tcBorders>
              <w:right w:val="single" w:sz="12" w:space="0" w:color="auto"/>
            </w:tcBorders>
            <w:vAlign w:val="bottom"/>
          </w:tcPr>
          <w:p w:rsidR="00274EAB" w:rsidRPr="00F505FE" w:rsidRDefault="00274EAB" w:rsidP="000C5365">
            <w:pPr>
              <w:spacing w:line="240" w:lineRule="auto"/>
              <w:ind w:right="57"/>
              <w:jc w:val="right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>номер</w:t>
            </w:r>
          </w:p>
        </w:tc>
        <w:tc>
          <w:tcPr>
            <w:tcW w:w="1955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274EAB" w:rsidRPr="00F505FE" w:rsidRDefault="00274EAB" w:rsidP="000C5365">
            <w:pPr>
              <w:spacing w:line="240" w:lineRule="auto"/>
              <w:jc w:val="center"/>
              <w:rPr>
                <w:snapToGrid/>
                <w:sz w:val="16"/>
                <w:szCs w:val="16"/>
              </w:rPr>
            </w:pPr>
          </w:p>
        </w:tc>
      </w:tr>
      <w:tr w:rsidR="00274EAB" w:rsidRPr="00F505FE" w:rsidTr="000C5365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EAB" w:rsidRPr="00F505FE" w:rsidRDefault="00274EAB" w:rsidP="000C5365">
            <w:pPr>
              <w:spacing w:line="240" w:lineRule="auto"/>
              <w:ind w:right="57" w:firstLine="0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>Основание</w:t>
            </w:r>
          </w:p>
        </w:tc>
        <w:tc>
          <w:tcPr>
            <w:tcW w:w="11392" w:type="dxa"/>
            <w:gridSpan w:val="7"/>
            <w:tcBorders>
              <w:top w:val="nil"/>
              <w:left w:val="nil"/>
            </w:tcBorders>
            <w:vAlign w:val="bottom"/>
          </w:tcPr>
          <w:p w:rsidR="00274EAB" w:rsidRPr="00F505FE" w:rsidRDefault="00274EAB" w:rsidP="000C5365">
            <w:pPr>
              <w:spacing w:line="240" w:lineRule="auto"/>
              <w:ind w:right="57" w:firstLine="0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right w:val="single" w:sz="12" w:space="0" w:color="auto"/>
            </w:tcBorders>
            <w:vAlign w:val="bottom"/>
          </w:tcPr>
          <w:p w:rsidR="00274EAB" w:rsidRPr="00F505FE" w:rsidRDefault="00274EAB" w:rsidP="000C5365">
            <w:pPr>
              <w:spacing w:line="240" w:lineRule="auto"/>
              <w:ind w:right="57"/>
              <w:jc w:val="right"/>
              <w:rPr>
                <w:snapToGrid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274EAB" w:rsidRPr="00F505FE" w:rsidRDefault="00274EAB" w:rsidP="000C5365">
            <w:pPr>
              <w:spacing w:line="240" w:lineRule="auto"/>
              <w:jc w:val="center"/>
              <w:rPr>
                <w:snapToGrid/>
                <w:sz w:val="16"/>
                <w:szCs w:val="16"/>
              </w:rPr>
            </w:pPr>
          </w:p>
        </w:tc>
      </w:tr>
      <w:tr w:rsidR="00274EAB" w:rsidRPr="00F505FE" w:rsidTr="000C5365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EAB" w:rsidRPr="00F505FE" w:rsidRDefault="00274EAB" w:rsidP="000C5365">
            <w:pPr>
              <w:spacing w:line="240" w:lineRule="auto"/>
              <w:ind w:right="57"/>
              <w:rPr>
                <w:snapToGrid/>
                <w:sz w:val="16"/>
                <w:szCs w:val="16"/>
              </w:rPr>
            </w:pPr>
          </w:p>
        </w:tc>
        <w:tc>
          <w:tcPr>
            <w:tcW w:w="11392" w:type="dxa"/>
            <w:gridSpan w:val="7"/>
            <w:tcBorders>
              <w:left w:val="nil"/>
              <w:bottom w:val="nil"/>
            </w:tcBorders>
          </w:tcPr>
          <w:p w:rsidR="00274EAB" w:rsidRPr="00F505FE" w:rsidRDefault="00274EAB" w:rsidP="000C5365">
            <w:pPr>
              <w:spacing w:line="240" w:lineRule="auto"/>
              <w:ind w:right="57"/>
              <w:jc w:val="center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>договор, заказ-наряд</w:t>
            </w:r>
          </w:p>
        </w:tc>
        <w:tc>
          <w:tcPr>
            <w:tcW w:w="1082" w:type="dxa"/>
            <w:tcBorders>
              <w:right w:val="single" w:sz="12" w:space="0" w:color="auto"/>
            </w:tcBorders>
            <w:vAlign w:val="bottom"/>
          </w:tcPr>
          <w:p w:rsidR="00274EAB" w:rsidRPr="00F505FE" w:rsidRDefault="00274EAB" w:rsidP="000C5365">
            <w:pPr>
              <w:spacing w:line="240" w:lineRule="auto"/>
              <w:ind w:right="57"/>
              <w:jc w:val="right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>дата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274EAB" w:rsidRPr="00F505FE" w:rsidRDefault="00274EAB" w:rsidP="000C5365">
            <w:pPr>
              <w:spacing w:line="240" w:lineRule="auto"/>
              <w:jc w:val="center"/>
              <w:rPr>
                <w:snapToGrid/>
                <w:sz w:val="16"/>
                <w:szCs w:val="16"/>
              </w:rPr>
            </w:pPr>
          </w:p>
        </w:tc>
      </w:tr>
      <w:tr w:rsidR="00274EAB" w:rsidRPr="00F505FE" w:rsidTr="000C5365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EAB" w:rsidRPr="00F505FE" w:rsidRDefault="00274EAB" w:rsidP="000C5365">
            <w:pPr>
              <w:spacing w:line="240" w:lineRule="auto"/>
              <w:ind w:right="57"/>
              <w:rPr>
                <w:snapToGrid/>
                <w:sz w:val="16"/>
                <w:szCs w:val="16"/>
              </w:rPr>
            </w:pPr>
          </w:p>
        </w:tc>
        <w:tc>
          <w:tcPr>
            <w:tcW w:w="11392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274EAB" w:rsidRPr="00F505FE" w:rsidRDefault="00274EAB" w:rsidP="000C5365">
            <w:pPr>
              <w:spacing w:line="240" w:lineRule="auto"/>
              <w:ind w:right="57"/>
              <w:jc w:val="right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>Транспортная накладная</w:t>
            </w:r>
          </w:p>
        </w:tc>
        <w:tc>
          <w:tcPr>
            <w:tcW w:w="1082" w:type="dxa"/>
            <w:tcBorders>
              <w:right w:val="single" w:sz="12" w:space="0" w:color="auto"/>
            </w:tcBorders>
            <w:vAlign w:val="bottom"/>
          </w:tcPr>
          <w:p w:rsidR="00274EAB" w:rsidRPr="00F505FE" w:rsidRDefault="00274EAB" w:rsidP="000C5365">
            <w:pPr>
              <w:spacing w:line="240" w:lineRule="auto"/>
              <w:ind w:right="57"/>
              <w:jc w:val="right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>номер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274EAB" w:rsidRPr="00F505FE" w:rsidRDefault="00274EAB" w:rsidP="000C5365">
            <w:pPr>
              <w:spacing w:line="240" w:lineRule="auto"/>
              <w:jc w:val="center"/>
              <w:rPr>
                <w:snapToGrid/>
                <w:sz w:val="16"/>
                <w:szCs w:val="16"/>
              </w:rPr>
            </w:pPr>
          </w:p>
        </w:tc>
      </w:tr>
      <w:tr w:rsidR="00274EAB" w:rsidRPr="00F505FE" w:rsidTr="000C5365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EAB" w:rsidRPr="00F505FE" w:rsidRDefault="00274EAB" w:rsidP="000C5365">
            <w:pPr>
              <w:spacing w:line="240" w:lineRule="auto"/>
              <w:ind w:right="57"/>
              <w:rPr>
                <w:snapToGrid/>
                <w:sz w:val="16"/>
                <w:szCs w:val="16"/>
              </w:rPr>
            </w:pPr>
          </w:p>
        </w:tc>
        <w:tc>
          <w:tcPr>
            <w:tcW w:w="11392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274EAB" w:rsidRPr="00F505FE" w:rsidRDefault="00274EAB" w:rsidP="000C5365">
            <w:pPr>
              <w:spacing w:line="240" w:lineRule="auto"/>
              <w:ind w:right="57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1082" w:type="dxa"/>
            <w:tcBorders>
              <w:right w:val="single" w:sz="12" w:space="0" w:color="auto"/>
            </w:tcBorders>
            <w:vAlign w:val="bottom"/>
          </w:tcPr>
          <w:p w:rsidR="00274EAB" w:rsidRPr="00F505FE" w:rsidRDefault="00274EAB" w:rsidP="000C5365">
            <w:pPr>
              <w:spacing w:line="240" w:lineRule="auto"/>
              <w:ind w:right="57"/>
              <w:jc w:val="right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>дата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274EAB" w:rsidRPr="00F505FE" w:rsidRDefault="00274EAB" w:rsidP="000C5365">
            <w:pPr>
              <w:spacing w:line="240" w:lineRule="auto"/>
              <w:jc w:val="center"/>
              <w:rPr>
                <w:snapToGrid/>
                <w:sz w:val="16"/>
                <w:szCs w:val="16"/>
              </w:rPr>
            </w:pPr>
          </w:p>
        </w:tc>
      </w:tr>
      <w:tr w:rsidR="00274EAB" w:rsidRPr="00F505FE" w:rsidTr="000C5365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EAB" w:rsidRPr="00F505FE" w:rsidRDefault="00274EAB" w:rsidP="000C5365">
            <w:pPr>
              <w:spacing w:line="240" w:lineRule="auto"/>
              <w:ind w:right="57"/>
              <w:rPr>
                <w:snapToGrid/>
                <w:sz w:val="16"/>
                <w:szCs w:val="16"/>
              </w:rPr>
            </w:pPr>
          </w:p>
        </w:tc>
        <w:tc>
          <w:tcPr>
            <w:tcW w:w="12474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74EAB" w:rsidRPr="00F505FE" w:rsidRDefault="00274EAB" w:rsidP="000C5365">
            <w:pPr>
              <w:spacing w:line="240" w:lineRule="auto"/>
              <w:ind w:right="57"/>
              <w:jc w:val="right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>Вид операции</w:t>
            </w:r>
          </w:p>
        </w:tc>
        <w:tc>
          <w:tcPr>
            <w:tcW w:w="195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74EAB" w:rsidRPr="00F505FE" w:rsidRDefault="00274EAB" w:rsidP="000C5365">
            <w:pPr>
              <w:spacing w:line="240" w:lineRule="auto"/>
              <w:jc w:val="center"/>
              <w:rPr>
                <w:snapToGrid/>
                <w:sz w:val="16"/>
                <w:szCs w:val="16"/>
              </w:rPr>
            </w:pPr>
          </w:p>
        </w:tc>
      </w:tr>
      <w:tr w:rsidR="00274EAB" w:rsidRPr="00F505FE" w:rsidTr="000C5365">
        <w:tblPrEx>
          <w:jc w:val="center"/>
        </w:tblPrEx>
        <w:trPr>
          <w:gridAfter w:val="5"/>
          <w:wAfter w:w="8644" w:type="dxa"/>
          <w:cantSplit/>
          <w:trHeight w:val="245"/>
          <w:jc w:val="center"/>
        </w:trPr>
        <w:tc>
          <w:tcPr>
            <w:tcW w:w="328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274EAB" w:rsidRPr="00F505FE" w:rsidRDefault="00274EAB" w:rsidP="000C5365">
            <w:pPr>
              <w:keepNext/>
              <w:suppressAutoHyphens/>
              <w:spacing w:before="120" w:after="120" w:line="240" w:lineRule="auto"/>
              <w:ind w:firstLine="0"/>
              <w:jc w:val="center"/>
              <w:outlineLvl w:val="2"/>
              <w:rPr>
                <w:rFonts w:ascii="Cambria" w:hAnsi="Cambria"/>
                <w:b/>
                <w:bCs/>
                <w:snapToGrid/>
                <w:sz w:val="16"/>
                <w:szCs w:val="16"/>
                <w:lang w:val="x-none" w:eastAsia="x-none"/>
              </w:rPr>
            </w:pPr>
          </w:p>
        </w:tc>
        <w:tc>
          <w:tcPr>
            <w:tcW w:w="1886" w:type="dxa"/>
            <w:tcBorders>
              <w:bottom w:val="single" w:sz="12" w:space="0" w:color="auto"/>
            </w:tcBorders>
            <w:vAlign w:val="center"/>
          </w:tcPr>
          <w:p w:rsidR="00274EAB" w:rsidRPr="00F505FE" w:rsidRDefault="00274EAB" w:rsidP="000C5365">
            <w:pPr>
              <w:spacing w:line="240" w:lineRule="auto"/>
              <w:ind w:right="57"/>
              <w:jc w:val="center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>Номер документа</w:t>
            </w:r>
          </w:p>
        </w:tc>
        <w:tc>
          <w:tcPr>
            <w:tcW w:w="1886" w:type="dxa"/>
            <w:tcBorders>
              <w:bottom w:val="single" w:sz="12" w:space="0" w:color="auto"/>
            </w:tcBorders>
            <w:vAlign w:val="center"/>
          </w:tcPr>
          <w:p w:rsidR="00274EAB" w:rsidRPr="00F505FE" w:rsidRDefault="00274EAB" w:rsidP="000C5365">
            <w:pPr>
              <w:spacing w:line="240" w:lineRule="auto"/>
              <w:ind w:right="57"/>
              <w:jc w:val="center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>Дата составления</w:t>
            </w:r>
          </w:p>
        </w:tc>
      </w:tr>
      <w:tr w:rsidR="00274EAB" w:rsidRPr="00F505FE" w:rsidTr="000C5365">
        <w:tblPrEx>
          <w:jc w:val="center"/>
        </w:tblPrEx>
        <w:trPr>
          <w:gridAfter w:val="5"/>
          <w:wAfter w:w="8644" w:type="dxa"/>
          <w:cantSplit/>
          <w:trHeight w:val="284"/>
          <w:jc w:val="center"/>
        </w:trPr>
        <w:tc>
          <w:tcPr>
            <w:tcW w:w="328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74EAB" w:rsidRPr="00F505FE" w:rsidRDefault="00274EAB" w:rsidP="000C5365">
            <w:pPr>
              <w:spacing w:line="240" w:lineRule="auto"/>
              <w:ind w:right="57"/>
              <w:jc w:val="center"/>
              <w:rPr>
                <w:b/>
                <w:bCs/>
                <w:snapToGrid/>
                <w:sz w:val="16"/>
                <w:szCs w:val="16"/>
              </w:rPr>
            </w:pPr>
            <w:r w:rsidRPr="00F505FE">
              <w:rPr>
                <w:b/>
                <w:bCs/>
                <w:snapToGrid/>
                <w:sz w:val="16"/>
                <w:szCs w:val="16"/>
              </w:rPr>
              <w:t>ТОВАРНАЯ НАКЛАДНАЯ</w:t>
            </w:r>
          </w:p>
        </w:tc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EAB" w:rsidRPr="00F505FE" w:rsidRDefault="00274EAB" w:rsidP="000C5365">
            <w:pPr>
              <w:spacing w:line="240" w:lineRule="auto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EAB" w:rsidRPr="00F505FE" w:rsidRDefault="00274EAB" w:rsidP="000C5365">
            <w:pPr>
              <w:spacing w:line="240" w:lineRule="auto"/>
              <w:jc w:val="center"/>
              <w:rPr>
                <w:snapToGrid/>
                <w:sz w:val="16"/>
                <w:szCs w:val="16"/>
              </w:rPr>
            </w:pPr>
          </w:p>
        </w:tc>
      </w:tr>
    </w:tbl>
    <w:p w:rsidR="00274EAB" w:rsidRPr="00F505FE" w:rsidRDefault="00274EAB" w:rsidP="00274EAB">
      <w:pPr>
        <w:rPr>
          <w:snapToGrid/>
          <w:vanish/>
          <w:szCs w:val="28"/>
        </w:rPr>
      </w:pPr>
    </w:p>
    <w:tbl>
      <w:tblPr>
        <w:tblW w:w="15716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"/>
        <w:gridCol w:w="331"/>
        <w:gridCol w:w="14"/>
        <w:gridCol w:w="1050"/>
        <w:gridCol w:w="252"/>
        <w:gridCol w:w="378"/>
        <w:gridCol w:w="266"/>
        <w:gridCol w:w="397"/>
        <w:gridCol w:w="247"/>
        <w:gridCol w:w="182"/>
        <w:gridCol w:w="126"/>
        <w:gridCol w:w="112"/>
        <w:gridCol w:w="103"/>
        <w:gridCol w:w="1078"/>
        <w:gridCol w:w="289"/>
        <w:gridCol w:w="139"/>
        <w:gridCol w:w="196"/>
        <w:gridCol w:w="159"/>
        <w:gridCol w:w="415"/>
        <w:gridCol w:w="514"/>
        <w:gridCol w:w="32"/>
        <w:gridCol w:w="210"/>
        <w:gridCol w:w="420"/>
        <w:gridCol w:w="126"/>
        <w:gridCol w:w="98"/>
        <w:gridCol w:w="98"/>
        <w:gridCol w:w="33"/>
        <w:gridCol w:w="826"/>
        <w:gridCol w:w="79"/>
        <w:gridCol w:w="817"/>
        <w:gridCol w:w="9"/>
        <w:gridCol w:w="84"/>
        <w:gridCol w:w="238"/>
        <w:gridCol w:w="392"/>
        <w:gridCol w:w="266"/>
        <w:gridCol w:w="83"/>
        <w:gridCol w:w="993"/>
        <w:gridCol w:w="15"/>
        <w:gridCol w:w="126"/>
        <w:gridCol w:w="84"/>
        <w:gridCol w:w="420"/>
        <w:gridCol w:w="238"/>
        <w:gridCol w:w="145"/>
        <w:gridCol w:w="65"/>
        <w:gridCol w:w="294"/>
        <w:gridCol w:w="124"/>
        <w:gridCol w:w="212"/>
        <w:gridCol w:w="140"/>
        <w:gridCol w:w="137"/>
        <w:gridCol w:w="972"/>
        <w:gridCol w:w="431"/>
        <w:gridCol w:w="542"/>
      </w:tblGrid>
      <w:tr w:rsidR="00274EAB" w:rsidRPr="00F505FE" w:rsidTr="000C5365">
        <w:tc>
          <w:tcPr>
            <w:tcW w:w="719" w:type="dxa"/>
            <w:vMerge w:val="restart"/>
            <w:shd w:val="clear" w:color="auto" w:fill="auto"/>
            <w:vAlign w:val="center"/>
          </w:tcPr>
          <w:p w:rsidR="00274EAB" w:rsidRPr="00F505FE" w:rsidRDefault="00274EAB" w:rsidP="000C5365">
            <w:pPr>
              <w:tabs>
                <w:tab w:val="left" w:pos="720"/>
              </w:tabs>
              <w:autoSpaceDE w:val="0"/>
              <w:autoSpaceDN w:val="0"/>
              <w:spacing w:line="240" w:lineRule="auto"/>
              <w:ind w:firstLine="5"/>
              <w:jc w:val="center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>Номер по по-</w:t>
            </w:r>
            <w:r w:rsidRPr="00F505FE">
              <w:rPr>
                <w:snapToGrid/>
                <w:sz w:val="16"/>
                <w:szCs w:val="16"/>
              </w:rPr>
              <w:br/>
              <w:t>рядку</w:t>
            </w:r>
          </w:p>
        </w:tc>
        <w:tc>
          <w:tcPr>
            <w:tcW w:w="3458" w:type="dxa"/>
            <w:gridSpan w:val="12"/>
            <w:shd w:val="clear" w:color="auto" w:fill="auto"/>
            <w:vAlign w:val="center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5"/>
              <w:jc w:val="center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>Товар</w:t>
            </w:r>
          </w:p>
        </w:tc>
        <w:tc>
          <w:tcPr>
            <w:tcW w:w="1861" w:type="dxa"/>
            <w:gridSpan w:val="5"/>
            <w:shd w:val="clear" w:color="auto" w:fill="auto"/>
            <w:vAlign w:val="center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5"/>
              <w:jc w:val="center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>Единица измерения</w:t>
            </w:r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5"/>
              <w:jc w:val="center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>Вид упаковки</w:t>
            </w:r>
          </w:p>
        </w:tc>
        <w:tc>
          <w:tcPr>
            <w:tcW w:w="1843" w:type="dxa"/>
            <w:gridSpan w:val="8"/>
            <w:shd w:val="clear" w:color="auto" w:fill="auto"/>
            <w:vAlign w:val="center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5"/>
              <w:jc w:val="center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>Количество</w:t>
            </w:r>
          </w:p>
        </w:tc>
        <w:tc>
          <w:tcPr>
            <w:tcW w:w="896" w:type="dxa"/>
            <w:gridSpan w:val="2"/>
            <w:vMerge w:val="restart"/>
            <w:shd w:val="clear" w:color="auto" w:fill="auto"/>
            <w:vAlign w:val="center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5"/>
              <w:jc w:val="center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>Масса брутто</w:t>
            </w:r>
          </w:p>
        </w:tc>
        <w:tc>
          <w:tcPr>
            <w:tcW w:w="1072" w:type="dxa"/>
            <w:gridSpan w:val="6"/>
            <w:vMerge w:val="restart"/>
            <w:shd w:val="clear" w:color="auto" w:fill="auto"/>
            <w:vAlign w:val="center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5"/>
              <w:jc w:val="center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>Количество (масса нетто)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5"/>
              <w:jc w:val="center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>Цена,</w:t>
            </w:r>
            <w:r w:rsidRPr="00F505FE">
              <w:rPr>
                <w:snapToGrid/>
                <w:sz w:val="16"/>
                <w:szCs w:val="16"/>
              </w:rPr>
              <w:br/>
              <w:t>руб. коп.</w:t>
            </w:r>
          </w:p>
        </w:tc>
        <w:tc>
          <w:tcPr>
            <w:tcW w:w="1028" w:type="dxa"/>
            <w:gridSpan w:val="6"/>
            <w:vMerge w:val="restart"/>
            <w:shd w:val="clear" w:color="auto" w:fill="auto"/>
            <w:vAlign w:val="center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5"/>
              <w:jc w:val="center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>Сумма без учета НДС, руб. коп.</w:t>
            </w:r>
          </w:p>
        </w:tc>
        <w:tc>
          <w:tcPr>
            <w:tcW w:w="1944" w:type="dxa"/>
            <w:gridSpan w:val="7"/>
            <w:shd w:val="clear" w:color="auto" w:fill="auto"/>
            <w:vAlign w:val="center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5"/>
              <w:jc w:val="center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>НДС</w:t>
            </w:r>
          </w:p>
        </w:tc>
        <w:tc>
          <w:tcPr>
            <w:tcW w:w="973" w:type="dxa"/>
            <w:gridSpan w:val="2"/>
            <w:vMerge w:val="restart"/>
            <w:shd w:val="clear" w:color="auto" w:fill="auto"/>
            <w:vAlign w:val="center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5"/>
              <w:jc w:val="center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>Сумма с учетом НДС,</w:t>
            </w:r>
            <w:r w:rsidRPr="00F505FE">
              <w:rPr>
                <w:snapToGrid/>
                <w:sz w:val="16"/>
                <w:szCs w:val="16"/>
              </w:rPr>
              <w:br/>
              <w:t>руб. коп.</w:t>
            </w:r>
          </w:p>
        </w:tc>
      </w:tr>
      <w:tr w:rsidR="00274EAB" w:rsidRPr="00F505FE" w:rsidTr="000C5365">
        <w:tc>
          <w:tcPr>
            <w:tcW w:w="719" w:type="dxa"/>
            <w:vMerge/>
            <w:shd w:val="clear" w:color="auto" w:fill="auto"/>
            <w:vAlign w:val="center"/>
          </w:tcPr>
          <w:p w:rsidR="00274EAB" w:rsidRPr="00F505FE" w:rsidRDefault="00274EAB" w:rsidP="000C5365">
            <w:pPr>
              <w:tabs>
                <w:tab w:val="left" w:pos="720"/>
              </w:tabs>
              <w:autoSpaceDE w:val="0"/>
              <w:autoSpaceDN w:val="0"/>
              <w:spacing w:line="240" w:lineRule="auto"/>
              <w:ind w:firstLine="5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2688" w:type="dxa"/>
            <w:gridSpan w:val="7"/>
            <w:shd w:val="clear" w:color="auto" w:fill="auto"/>
            <w:vAlign w:val="center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5"/>
              <w:jc w:val="center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>наименование, характерис-</w:t>
            </w:r>
            <w:r w:rsidRPr="00F505FE">
              <w:rPr>
                <w:snapToGrid/>
                <w:sz w:val="16"/>
                <w:szCs w:val="16"/>
              </w:rPr>
              <w:br/>
              <w:t>тика, сорт, артикул товара</w:t>
            </w:r>
          </w:p>
        </w:tc>
        <w:tc>
          <w:tcPr>
            <w:tcW w:w="770" w:type="dxa"/>
            <w:gridSpan w:val="5"/>
            <w:shd w:val="clear" w:color="auto" w:fill="auto"/>
            <w:vAlign w:val="center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5"/>
              <w:jc w:val="center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>код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5"/>
              <w:jc w:val="center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>наимено-</w:t>
            </w:r>
            <w:r w:rsidRPr="00F505FE">
              <w:rPr>
                <w:snapToGrid/>
                <w:sz w:val="16"/>
                <w:szCs w:val="16"/>
              </w:rPr>
              <w:br/>
              <w:t>вание</w:t>
            </w:r>
          </w:p>
        </w:tc>
        <w:tc>
          <w:tcPr>
            <w:tcW w:w="783" w:type="dxa"/>
            <w:gridSpan w:val="4"/>
            <w:shd w:val="clear" w:color="auto" w:fill="auto"/>
            <w:vAlign w:val="center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5"/>
              <w:jc w:val="center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>код по ОКЕИ</w:t>
            </w: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5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1017" w:type="dxa"/>
            <w:gridSpan w:val="7"/>
            <w:shd w:val="clear" w:color="auto" w:fill="auto"/>
            <w:vAlign w:val="center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5"/>
              <w:jc w:val="center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>в одном месте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5"/>
              <w:jc w:val="center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>мест,</w:t>
            </w:r>
            <w:r w:rsidRPr="00F505FE">
              <w:rPr>
                <w:snapToGrid/>
                <w:sz w:val="16"/>
                <w:szCs w:val="16"/>
              </w:rPr>
              <w:br/>
              <w:t>штук</w:t>
            </w:r>
          </w:p>
        </w:tc>
        <w:tc>
          <w:tcPr>
            <w:tcW w:w="896" w:type="dxa"/>
            <w:gridSpan w:val="2"/>
            <w:vMerge/>
            <w:shd w:val="clear" w:color="auto" w:fill="auto"/>
            <w:vAlign w:val="center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5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1072" w:type="dxa"/>
            <w:gridSpan w:val="6"/>
            <w:vMerge/>
            <w:shd w:val="clear" w:color="auto" w:fill="auto"/>
            <w:vAlign w:val="center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5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5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1028" w:type="dxa"/>
            <w:gridSpan w:val="6"/>
            <w:vMerge/>
            <w:shd w:val="clear" w:color="auto" w:fill="auto"/>
            <w:vAlign w:val="center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5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972" w:type="dxa"/>
            <w:gridSpan w:val="6"/>
            <w:shd w:val="clear" w:color="auto" w:fill="auto"/>
            <w:vAlign w:val="center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5"/>
              <w:jc w:val="center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>ставка, %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5"/>
              <w:jc w:val="center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>сумма, руб. коп.</w:t>
            </w:r>
          </w:p>
        </w:tc>
        <w:tc>
          <w:tcPr>
            <w:tcW w:w="973" w:type="dxa"/>
            <w:gridSpan w:val="2"/>
            <w:vMerge/>
            <w:shd w:val="clear" w:color="auto" w:fill="auto"/>
            <w:vAlign w:val="center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5"/>
              <w:jc w:val="center"/>
              <w:rPr>
                <w:snapToGrid/>
                <w:sz w:val="16"/>
                <w:szCs w:val="16"/>
              </w:rPr>
            </w:pPr>
          </w:p>
        </w:tc>
      </w:tr>
      <w:tr w:rsidR="00274EAB" w:rsidRPr="00F505FE" w:rsidTr="000C5365">
        <w:tc>
          <w:tcPr>
            <w:tcW w:w="719" w:type="dxa"/>
            <w:shd w:val="clear" w:color="auto" w:fill="auto"/>
            <w:vAlign w:val="center"/>
          </w:tcPr>
          <w:p w:rsidR="00274EAB" w:rsidRPr="00F505FE" w:rsidRDefault="00274EAB" w:rsidP="000C5365">
            <w:pPr>
              <w:tabs>
                <w:tab w:val="left" w:pos="720"/>
              </w:tabs>
              <w:autoSpaceDE w:val="0"/>
              <w:autoSpaceDN w:val="0"/>
              <w:spacing w:line="240" w:lineRule="auto"/>
              <w:ind w:firstLine="5"/>
              <w:jc w:val="center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>1</w:t>
            </w:r>
          </w:p>
        </w:tc>
        <w:tc>
          <w:tcPr>
            <w:tcW w:w="2688" w:type="dxa"/>
            <w:gridSpan w:val="7"/>
            <w:shd w:val="clear" w:color="auto" w:fill="auto"/>
            <w:vAlign w:val="center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5"/>
              <w:jc w:val="center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>2</w:t>
            </w:r>
          </w:p>
        </w:tc>
        <w:tc>
          <w:tcPr>
            <w:tcW w:w="770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5"/>
              <w:jc w:val="center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>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5"/>
              <w:jc w:val="center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>4</w:t>
            </w:r>
          </w:p>
        </w:tc>
        <w:tc>
          <w:tcPr>
            <w:tcW w:w="783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5"/>
              <w:jc w:val="center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>5</w:t>
            </w:r>
          </w:p>
        </w:tc>
        <w:tc>
          <w:tcPr>
            <w:tcW w:w="92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5"/>
              <w:jc w:val="center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>6</w:t>
            </w:r>
          </w:p>
        </w:tc>
        <w:tc>
          <w:tcPr>
            <w:tcW w:w="1017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5"/>
              <w:jc w:val="center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>7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5"/>
              <w:jc w:val="center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>8</w:t>
            </w:r>
          </w:p>
        </w:tc>
        <w:tc>
          <w:tcPr>
            <w:tcW w:w="89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5"/>
              <w:jc w:val="center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>9</w:t>
            </w:r>
          </w:p>
        </w:tc>
        <w:tc>
          <w:tcPr>
            <w:tcW w:w="1072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5"/>
              <w:jc w:val="center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5"/>
              <w:jc w:val="center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>11</w:t>
            </w:r>
          </w:p>
        </w:tc>
        <w:tc>
          <w:tcPr>
            <w:tcW w:w="1028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5"/>
              <w:jc w:val="center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>12</w:t>
            </w:r>
          </w:p>
        </w:tc>
        <w:tc>
          <w:tcPr>
            <w:tcW w:w="972" w:type="dxa"/>
            <w:gridSpan w:val="6"/>
            <w:shd w:val="clear" w:color="auto" w:fill="auto"/>
            <w:vAlign w:val="center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5"/>
              <w:jc w:val="center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>13</w:t>
            </w:r>
          </w:p>
        </w:tc>
        <w:tc>
          <w:tcPr>
            <w:tcW w:w="9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5"/>
              <w:jc w:val="center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>14</w:t>
            </w:r>
          </w:p>
        </w:tc>
        <w:tc>
          <w:tcPr>
            <w:tcW w:w="97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5"/>
              <w:jc w:val="center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>15</w:t>
            </w:r>
          </w:p>
        </w:tc>
      </w:tr>
      <w:tr w:rsidR="00274EAB" w:rsidRPr="00F505FE" w:rsidTr="000C5365">
        <w:trPr>
          <w:trHeight w:val="284"/>
        </w:trPr>
        <w:tc>
          <w:tcPr>
            <w:tcW w:w="719" w:type="dxa"/>
            <w:shd w:val="clear" w:color="auto" w:fill="auto"/>
            <w:vAlign w:val="center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5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268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5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77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5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5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78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5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5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1017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5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5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5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1072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5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5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1028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5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97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5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5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5"/>
              <w:jc w:val="center"/>
              <w:rPr>
                <w:snapToGrid/>
                <w:sz w:val="16"/>
                <w:szCs w:val="16"/>
              </w:rPr>
            </w:pPr>
          </w:p>
        </w:tc>
      </w:tr>
      <w:tr w:rsidR="00274EAB" w:rsidRPr="00F505FE" w:rsidTr="000C5365">
        <w:trPr>
          <w:trHeight w:val="284"/>
        </w:trPr>
        <w:tc>
          <w:tcPr>
            <w:tcW w:w="7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5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2688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5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77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5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5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78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5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5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1017" w:type="dxa"/>
            <w:gridSpan w:val="7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right="57" w:firstLine="5"/>
              <w:jc w:val="center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>Итого</w:t>
            </w:r>
          </w:p>
        </w:tc>
        <w:tc>
          <w:tcPr>
            <w:tcW w:w="8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5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5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1072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5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5"/>
              <w:jc w:val="center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>х</w:t>
            </w:r>
          </w:p>
        </w:tc>
        <w:tc>
          <w:tcPr>
            <w:tcW w:w="1028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5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972" w:type="dxa"/>
            <w:gridSpan w:val="6"/>
            <w:shd w:val="clear" w:color="auto" w:fill="auto"/>
            <w:vAlign w:val="center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5"/>
              <w:jc w:val="center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>х</w:t>
            </w:r>
          </w:p>
        </w:tc>
        <w:tc>
          <w:tcPr>
            <w:tcW w:w="9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5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5"/>
              <w:jc w:val="center"/>
              <w:rPr>
                <w:snapToGrid/>
                <w:sz w:val="16"/>
                <w:szCs w:val="16"/>
              </w:rPr>
            </w:pPr>
          </w:p>
        </w:tc>
      </w:tr>
      <w:tr w:rsidR="00274EAB" w:rsidRPr="00F505FE" w:rsidTr="000C5365">
        <w:trPr>
          <w:trHeight w:val="284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5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26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5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7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5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5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5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1946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right="57" w:firstLine="5"/>
              <w:jc w:val="center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>Всего по накладной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5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5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1072" w:type="dxa"/>
            <w:gridSpan w:val="6"/>
            <w:shd w:val="clear" w:color="auto" w:fill="auto"/>
            <w:vAlign w:val="center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5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5"/>
              <w:jc w:val="center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>х</w:t>
            </w:r>
          </w:p>
        </w:tc>
        <w:tc>
          <w:tcPr>
            <w:tcW w:w="1028" w:type="dxa"/>
            <w:gridSpan w:val="6"/>
            <w:shd w:val="clear" w:color="auto" w:fill="auto"/>
            <w:vAlign w:val="center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5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972" w:type="dxa"/>
            <w:gridSpan w:val="6"/>
            <w:shd w:val="clear" w:color="auto" w:fill="auto"/>
            <w:vAlign w:val="center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5"/>
              <w:jc w:val="center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5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5"/>
              <w:jc w:val="center"/>
              <w:rPr>
                <w:snapToGrid/>
                <w:sz w:val="16"/>
                <w:szCs w:val="16"/>
              </w:rPr>
            </w:pPr>
          </w:p>
        </w:tc>
      </w:tr>
      <w:tr w:rsidR="00274EAB" w:rsidRPr="00F505FE" w:rsidTr="000C5365">
        <w:trPr>
          <w:gridAfter w:val="10"/>
          <w:wAfter w:w="3062" w:type="dxa"/>
          <w:trHeight w:val="284"/>
        </w:trPr>
        <w:tc>
          <w:tcPr>
            <w:tcW w:w="3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>Товарная накладная имеет приложение на</w:t>
            </w:r>
          </w:p>
        </w:tc>
        <w:tc>
          <w:tcPr>
            <w:tcW w:w="6383" w:type="dxa"/>
            <w:gridSpan w:val="2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26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left="57" w:firstLine="0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>листах</w:t>
            </w:r>
          </w:p>
        </w:tc>
      </w:tr>
      <w:tr w:rsidR="00274EAB" w:rsidRPr="00F505FE" w:rsidTr="000C5365">
        <w:trPr>
          <w:gridAfter w:val="10"/>
          <w:wAfter w:w="3062" w:type="dxa"/>
          <w:trHeight w:val="284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>и содержит</w:t>
            </w:r>
          </w:p>
        </w:tc>
        <w:tc>
          <w:tcPr>
            <w:tcW w:w="8987" w:type="dxa"/>
            <w:gridSpan w:val="31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26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left="57" w:firstLine="0"/>
              <w:rPr>
                <w:snapToGrid/>
                <w:spacing w:val="-2"/>
                <w:sz w:val="16"/>
                <w:szCs w:val="16"/>
              </w:rPr>
            </w:pPr>
            <w:r w:rsidRPr="00F505FE">
              <w:rPr>
                <w:snapToGrid/>
                <w:spacing w:val="-2"/>
                <w:sz w:val="16"/>
                <w:szCs w:val="16"/>
              </w:rPr>
              <w:t>порядковых номеров записей</w:t>
            </w:r>
          </w:p>
        </w:tc>
      </w:tr>
      <w:tr w:rsidR="00274EAB" w:rsidRPr="00F505FE" w:rsidTr="000C5365">
        <w:trPr>
          <w:gridAfter w:val="10"/>
          <w:wAfter w:w="3062" w:type="dxa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rPr>
                <w:snapToGrid/>
                <w:sz w:val="16"/>
                <w:szCs w:val="16"/>
              </w:rPr>
            </w:pPr>
          </w:p>
        </w:tc>
        <w:tc>
          <w:tcPr>
            <w:tcW w:w="8987" w:type="dxa"/>
            <w:gridSpan w:val="31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>прописью</w:t>
            </w:r>
          </w:p>
        </w:tc>
        <w:tc>
          <w:tcPr>
            <w:tcW w:w="26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rPr>
                <w:snapToGrid/>
                <w:sz w:val="16"/>
                <w:szCs w:val="16"/>
              </w:rPr>
            </w:pPr>
          </w:p>
        </w:tc>
      </w:tr>
      <w:tr w:rsidR="00274EAB" w:rsidRPr="00F505FE" w:rsidTr="000C5365">
        <w:trPr>
          <w:trHeight w:val="284"/>
        </w:trPr>
        <w:tc>
          <w:tcPr>
            <w:tcW w:w="56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1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left="57" w:firstLine="0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>Масса груза (нетто)</w:t>
            </w:r>
          </w:p>
        </w:tc>
        <w:tc>
          <w:tcPr>
            <w:tcW w:w="5653" w:type="dxa"/>
            <w:gridSpan w:val="2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243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</w:p>
        </w:tc>
      </w:tr>
      <w:tr w:rsidR="00274EAB" w:rsidRPr="00F505FE" w:rsidTr="000C5365">
        <w:tc>
          <w:tcPr>
            <w:tcW w:w="56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1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left="57" w:firstLine="0"/>
              <w:rPr>
                <w:snapToGrid/>
                <w:sz w:val="16"/>
                <w:szCs w:val="16"/>
              </w:rPr>
            </w:pPr>
          </w:p>
        </w:tc>
        <w:tc>
          <w:tcPr>
            <w:tcW w:w="5653" w:type="dxa"/>
            <w:gridSpan w:val="23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>прописью</w:t>
            </w:r>
          </w:p>
        </w:tc>
        <w:tc>
          <w:tcPr>
            <w:tcW w:w="2434" w:type="dxa"/>
            <w:gridSpan w:val="6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</w:p>
        </w:tc>
      </w:tr>
      <w:tr w:rsidR="00274EAB" w:rsidRPr="00F505FE" w:rsidTr="000C5365">
        <w:trPr>
          <w:trHeight w:val="284"/>
        </w:trPr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>Всего мест</w:t>
            </w:r>
          </w:p>
        </w:tc>
        <w:tc>
          <w:tcPr>
            <w:tcW w:w="4619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1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left="57" w:firstLine="0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>Масса груза (брутто)</w:t>
            </w:r>
          </w:p>
        </w:tc>
        <w:tc>
          <w:tcPr>
            <w:tcW w:w="5653" w:type="dxa"/>
            <w:gridSpan w:val="2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2434" w:type="dxa"/>
            <w:gridSpan w:val="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</w:p>
        </w:tc>
      </w:tr>
      <w:tr w:rsidR="00274EAB" w:rsidRPr="00F505FE" w:rsidTr="000C5365"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rPr>
                <w:snapToGrid/>
                <w:sz w:val="16"/>
                <w:szCs w:val="16"/>
              </w:rPr>
            </w:pPr>
          </w:p>
        </w:tc>
        <w:tc>
          <w:tcPr>
            <w:tcW w:w="4619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>прописью</w:t>
            </w:r>
          </w:p>
        </w:tc>
        <w:tc>
          <w:tcPr>
            <w:tcW w:w="1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5653" w:type="dxa"/>
            <w:gridSpan w:val="23"/>
            <w:tcBorders>
              <w:left w:val="nil"/>
              <w:bottom w:val="nil"/>
              <w:right w:val="nil"/>
            </w:tcBorders>
            <w:shd w:val="clear" w:color="auto" w:fill="auto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>прописью</w:t>
            </w:r>
          </w:p>
        </w:tc>
        <w:tc>
          <w:tcPr>
            <w:tcW w:w="243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</w:p>
        </w:tc>
      </w:tr>
      <w:tr w:rsidR="00274EAB" w:rsidRPr="00F505FE" w:rsidTr="000C5365">
        <w:trPr>
          <w:trHeight w:val="284"/>
        </w:trPr>
        <w:tc>
          <w:tcPr>
            <w:tcW w:w="40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>Приложение (паспорта, сертификаты и т.п.) на</w:t>
            </w:r>
          </w:p>
        </w:tc>
        <w:tc>
          <w:tcPr>
            <w:tcW w:w="292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 xml:space="preserve"> листах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1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>По доверенности №</w:t>
            </w:r>
          </w:p>
        </w:tc>
        <w:tc>
          <w:tcPr>
            <w:tcW w:w="228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right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>от «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>»</w:t>
            </w:r>
          </w:p>
        </w:tc>
        <w:tc>
          <w:tcPr>
            <w:tcW w:w="201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 xml:space="preserve"> года,</w:t>
            </w:r>
          </w:p>
        </w:tc>
      </w:tr>
      <w:tr w:rsidR="00274EAB" w:rsidRPr="00F505FE" w:rsidTr="000C5365">
        <w:tc>
          <w:tcPr>
            <w:tcW w:w="40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2925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>прописью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776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</w:p>
        </w:tc>
      </w:tr>
      <w:tr w:rsidR="00274EAB" w:rsidRPr="00F505FE" w:rsidTr="000C5365">
        <w:trPr>
          <w:trHeight w:val="284"/>
        </w:trPr>
        <w:tc>
          <w:tcPr>
            <w:tcW w:w="2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>Всего отпущено на сумму</w:t>
            </w:r>
          </w:p>
        </w:tc>
        <w:tc>
          <w:tcPr>
            <w:tcW w:w="5389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>выданной</w:t>
            </w:r>
          </w:p>
        </w:tc>
        <w:tc>
          <w:tcPr>
            <w:tcW w:w="6827" w:type="dxa"/>
            <w:gridSpan w:val="2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</w:p>
        </w:tc>
      </w:tr>
      <w:tr w:rsidR="00274EAB" w:rsidRPr="00F505FE" w:rsidTr="000C5365">
        <w:tc>
          <w:tcPr>
            <w:tcW w:w="2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5389" w:type="dxa"/>
            <w:gridSpan w:val="19"/>
            <w:tcBorders>
              <w:left w:val="nil"/>
              <w:bottom w:val="nil"/>
              <w:right w:val="nil"/>
            </w:tcBorders>
            <w:shd w:val="clear" w:color="auto" w:fill="auto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>прописью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6827" w:type="dxa"/>
            <w:gridSpan w:val="23"/>
            <w:tcBorders>
              <w:left w:val="nil"/>
              <w:bottom w:val="nil"/>
              <w:right w:val="nil"/>
            </w:tcBorders>
            <w:shd w:val="clear" w:color="auto" w:fill="auto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 xml:space="preserve">кем, кому (организация, должность, фамилия, и., о.) </w:t>
            </w:r>
          </w:p>
        </w:tc>
      </w:tr>
      <w:tr w:rsidR="00274EAB" w:rsidRPr="00F505FE" w:rsidTr="000C5365">
        <w:trPr>
          <w:trHeight w:val="284"/>
        </w:trPr>
        <w:tc>
          <w:tcPr>
            <w:tcW w:w="5879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 xml:space="preserve"> руб.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 xml:space="preserve"> коп.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7765" w:type="dxa"/>
            <w:gridSpan w:val="2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</w:p>
        </w:tc>
      </w:tr>
      <w:tr w:rsidR="00274EAB" w:rsidRPr="00F505FE" w:rsidTr="000C5365">
        <w:trPr>
          <w:trHeight w:val="284"/>
        </w:trPr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>Отпуск груза разрешил</w:t>
            </w:r>
          </w:p>
        </w:tc>
        <w:tc>
          <w:tcPr>
            <w:tcW w:w="172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15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207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7765" w:type="dxa"/>
            <w:gridSpan w:val="2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</w:p>
        </w:tc>
      </w:tr>
      <w:tr w:rsidR="00274EAB" w:rsidRPr="00F505FE" w:rsidTr="000C5365"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1722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158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>подпись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207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>расшифровка подписи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7765" w:type="dxa"/>
            <w:gridSpan w:val="2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</w:p>
        </w:tc>
      </w:tr>
      <w:tr w:rsidR="00274EAB" w:rsidRPr="00F505FE" w:rsidTr="000C5365">
        <w:trPr>
          <w:trHeight w:val="284"/>
        </w:trPr>
        <w:tc>
          <w:tcPr>
            <w:tcW w:w="38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>Главный (старший) бухгалтер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15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207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>Груз принял</w:t>
            </w:r>
          </w:p>
        </w:tc>
        <w:tc>
          <w:tcPr>
            <w:tcW w:w="198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158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</w:p>
        </w:tc>
      </w:tr>
      <w:tr w:rsidR="00274EAB" w:rsidRPr="00F505FE" w:rsidTr="000C5365"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1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1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158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>подпись</w:t>
            </w:r>
          </w:p>
        </w:tc>
        <w:tc>
          <w:tcPr>
            <w:tcW w:w="13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207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>расшифровка подписи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198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158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>подпись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208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>расшифровка подписи</w:t>
            </w:r>
          </w:p>
        </w:tc>
      </w:tr>
      <w:tr w:rsidR="00274EAB" w:rsidRPr="00F505FE" w:rsidTr="000C5365">
        <w:trPr>
          <w:trHeight w:val="284"/>
        </w:trPr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>Отпуск груза произвел</w:t>
            </w:r>
          </w:p>
        </w:tc>
        <w:tc>
          <w:tcPr>
            <w:tcW w:w="172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15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207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>Груз получил</w:t>
            </w:r>
          </w:p>
        </w:tc>
        <w:tc>
          <w:tcPr>
            <w:tcW w:w="198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158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</w:p>
        </w:tc>
      </w:tr>
      <w:tr w:rsidR="00274EAB" w:rsidRPr="00F505FE" w:rsidTr="000C5365"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1722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158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>подпись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207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>расшифровка подписи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>грузополучатель</w:t>
            </w:r>
          </w:p>
        </w:tc>
        <w:tc>
          <w:tcPr>
            <w:tcW w:w="198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158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>подпись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208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>расшифровка подписи</w:t>
            </w:r>
          </w:p>
        </w:tc>
      </w:tr>
      <w:tr w:rsidR="00274EAB" w:rsidRPr="00F505FE" w:rsidTr="000C5365">
        <w:trPr>
          <w:trHeight w:val="284"/>
        </w:trPr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right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 xml:space="preserve">М. П. </w:t>
            </w:r>
            <w:r w:rsidRPr="00F505FE">
              <w:rPr>
                <w:snapToGrid/>
                <w:sz w:val="16"/>
                <w:szCs w:val="16"/>
              </w:rPr>
              <w:tab/>
            </w:r>
            <w:r w:rsidRPr="00F505FE">
              <w:rPr>
                <w:snapToGrid/>
                <w:sz w:val="16"/>
                <w:szCs w:val="16"/>
              </w:rPr>
              <w:tab/>
              <w:t>«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>»</w:t>
            </w:r>
          </w:p>
        </w:tc>
        <w:tc>
          <w:tcPr>
            <w:tcW w:w="267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2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 xml:space="preserve"> года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right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 xml:space="preserve">М. П. </w:t>
            </w:r>
            <w:r w:rsidRPr="00F505FE">
              <w:rPr>
                <w:snapToGrid/>
                <w:sz w:val="16"/>
                <w:szCs w:val="16"/>
              </w:rPr>
              <w:tab/>
            </w:r>
            <w:r w:rsidRPr="00F505FE">
              <w:rPr>
                <w:snapToGrid/>
                <w:sz w:val="16"/>
                <w:szCs w:val="16"/>
              </w:rPr>
              <w:tab/>
              <w:t>«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>»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4EAB" w:rsidRPr="00F505FE" w:rsidRDefault="00274EAB" w:rsidP="000C5365">
            <w:pPr>
              <w:autoSpaceDE w:val="0"/>
              <w:autoSpaceDN w:val="0"/>
              <w:spacing w:line="240" w:lineRule="auto"/>
              <w:ind w:firstLine="0"/>
              <w:rPr>
                <w:snapToGrid/>
                <w:sz w:val="16"/>
                <w:szCs w:val="16"/>
              </w:rPr>
            </w:pPr>
            <w:r w:rsidRPr="00F505FE">
              <w:rPr>
                <w:snapToGrid/>
                <w:sz w:val="16"/>
                <w:szCs w:val="16"/>
              </w:rPr>
              <w:t xml:space="preserve"> года</w:t>
            </w:r>
          </w:p>
        </w:tc>
      </w:tr>
    </w:tbl>
    <w:p w:rsidR="00274EAB" w:rsidRPr="00F505FE" w:rsidRDefault="00274EAB" w:rsidP="00274EAB">
      <w:pPr>
        <w:spacing w:line="240" w:lineRule="auto"/>
        <w:ind w:firstLine="0"/>
        <w:rPr>
          <w:snapToGrid/>
          <w:sz w:val="16"/>
          <w:szCs w:val="16"/>
          <w:lang w:val="en-US"/>
        </w:rPr>
      </w:pPr>
    </w:p>
    <w:p w:rsidR="00274EAB" w:rsidRPr="00F505FE" w:rsidRDefault="00274EAB" w:rsidP="00274EAB">
      <w:pPr>
        <w:ind w:left="-440" w:right="-498" w:firstLine="0"/>
        <w:rPr>
          <w:snapToGrid/>
          <w:szCs w:val="28"/>
        </w:rPr>
      </w:pPr>
    </w:p>
    <w:p w:rsidR="00274EAB" w:rsidRPr="00F505FE" w:rsidRDefault="00274EAB" w:rsidP="00274EAB">
      <w:pPr>
        <w:autoSpaceDE w:val="0"/>
        <w:autoSpaceDN w:val="0"/>
        <w:spacing w:line="240" w:lineRule="auto"/>
        <w:ind w:firstLine="0"/>
        <w:rPr>
          <w:b/>
          <w:snapToGrid/>
          <w:sz w:val="24"/>
          <w:szCs w:val="24"/>
        </w:rPr>
      </w:pPr>
      <w:r w:rsidRPr="00F505FE">
        <w:rPr>
          <w:b/>
          <w:snapToGrid/>
          <w:sz w:val="24"/>
          <w:szCs w:val="24"/>
        </w:rPr>
        <w:t>Поставщик ____________________                                                                                                Покупатель ___________________</w:t>
      </w:r>
    </w:p>
    <w:p w:rsidR="00274EAB" w:rsidRPr="00F505FE" w:rsidRDefault="00274EAB" w:rsidP="00274EAB">
      <w:pPr>
        <w:pBdr>
          <w:bottom w:val="single" w:sz="12" w:space="1" w:color="auto"/>
        </w:pBdr>
        <w:spacing w:line="240" w:lineRule="auto"/>
        <w:ind w:firstLine="0"/>
        <w:rPr>
          <w:b/>
          <w:snapToGrid/>
          <w:sz w:val="24"/>
          <w:szCs w:val="24"/>
        </w:rPr>
      </w:pPr>
      <w:r w:rsidRPr="00F505FE">
        <w:rPr>
          <w:b/>
          <w:snapToGrid/>
          <w:sz w:val="24"/>
          <w:szCs w:val="24"/>
        </w:rPr>
        <w:t xml:space="preserve">                                   м.п.                                                                                                                                                        м.п.</w:t>
      </w:r>
    </w:p>
    <w:p w:rsidR="00274EAB" w:rsidRPr="00F505FE" w:rsidRDefault="00274EAB" w:rsidP="00274EAB">
      <w:pPr>
        <w:ind w:left="-440" w:right="-498" w:firstLine="0"/>
        <w:rPr>
          <w:snapToGrid/>
          <w:szCs w:val="28"/>
        </w:rPr>
        <w:sectPr w:rsidR="00274EAB" w:rsidRPr="00F505FE" w:rsidSect="000C5365">
          <w:pgSz w:w="16840" w:h="11907" w:orient="landscape" w:code="9"/>
          <w:pgMar w:top="1134" w:right="567" w:bottom="567" w:left="1418" w:header="397" w:footer="397" w:gutter="0"/>
          <w:cols w:space="720"/>
          <w:docGrid w:linePitch="360"/>
        </w:sectPr>
      </w:pPr>
    </w:p>
    <w:p w:rsidR="00274EAB" w:rsidRPr="00F505FE" w:rsidRDefault="00274EAB" w:rsidP="00274EAB">
      <w:pPr>
        <w:jc w:val="right"/>
        <w:rPr>
          <w:b/>
          <w:i/>
          <w:snapToGrid/>
          <w:sz w:val="24"/>
          <w:szCs w:val="24"/>
        </w:rPr>
      </w:pPr>
      <w:r w:rsidRPr="00F505FE">
        <w:rPr>
          <w:b/>
          <w:i/>
          <w:snapToGrid/>
          <w:sz w:val="24"/>
          <w:szCs w:val="24"/>
        </w:rPr>
        <w:t>Приложение №3 к договору № _______ от «__» ___________ 201</w:t>
      </w:r>
      <w:r w:rsidR="00B86070">
        <w:rPr>
          <w:b/>
          <w:i/>
          <w:snapToGrid/>
          <w:sz w:val="24"/>
          <w:szCs w:val="24"/>
        </w:rPr>
        <w:t xml:space="preserve">      </w:t>
      </w:r>
      <w:r w:rsidRPr="00F505FE">
        <w:rPr>
          <w:b/>
          <w:i/>
          <w:snapToGrid/>
          <w:sz w:val="24"/>
          <w:szCs w:val="24"/>
        </w:rPr>
        <w:t>г.</w:t>
      </w:r>
    </w:p>
    <w:p w:rsidR="00347B83" w:rsidRPr="00347B83" w:rsidRDefault="00347B83" w:rsidP="00347B83">
      <w:pPr>
        <w:spacing w:line="240" w:lineRule="auto"/>
        <w:ind w:left="4962" w:right="-126" w:firstLine="0"/>
        <w:jc w:val="left"/>
        <w:rPr>
          <w:b/>
          <w:snapToGrid/>
          <w:sz w:val="24"/>
          <w:szCs w:val="24"/>
        </w:rPr>
      </w:pPr>
    </w:p>
    <w:p w:rsidR="00347B83" w:rsidRPr="00347B83" w:rsidRDefault="00347B83" w:rsidP="00347B83">
      <w:pPr>
        <w:spacing w:line="240" w:lineRule="auto"/>
        <w:ind w:left="-142" w:right="-126" w:firstLine="0"/>
        <w:rPr>
          <w:b/>
          <w:snapToGrid/>
          <w:sz w:val="24"/>
          <w:szCs w:val="24"/>
        </w:rPr>
      </w:pPr>
      <w:r w:rsidRPr="00347B83">
        <w:rPr>
          <w:b/>
          <w:snapToGrid/>
          <w:sz w:val="24"/>
          <w:szCs w:val="24"/>
        </w:rPr>
        <w:t>________________________________________________________________________________</w:t>
      </w:r>
    </w:p>
    <w:p w:rsidR="00347B83" w:rsidRPr="00347B83" w:rsidRDefault="00347B83" w:rsidP="00347B83">
      <w:pPr>
        <w:spacing w:line="240" w:lineRule="auto"/>
        <w:ind w:left="4962" w:right="-126" w:firstLine="0"/>
        <w:jc w:val="left"/>
        <w:rPr>
          <w:bCs/>
          <w:i/>
          <w:snapToGrid/>
          <w:sz w:val="24"/>
          <w:szCs w:val="24"/>
        </w:rPr>
      </w:pPr>
      <w:r w:rsidRPr="00347B83">
        <w:rPr>
          <w:i/>
          <w:snapToGrid/>
          <w:sz w:val="24"/>
          <w:szCs w:val="24"/>
        </w:rPr>
        <w:t>Начало формы</w:t>
      </w:r>
    </w:p>
    <w:p w:rsidR="00347B83" w:rsidRPr="00347B83" w:rsidRDefault="00347B83" w:rsidP="00347B83">
      <w:pPr>
        <w:spacing w:line="240" w:lineRule="auto"/>
        <w:ind w:left="4962" w:right="-126" w:firstLine="0"/>
        <w:jc w:val="left"/>
        <w:rPr>
          <w:bCs/>
          <w:i/>
          <w:snapToGrid/>
          <w:sz w:val="24"/>
          <w:szCs w:val="24"/>
        </w:rPr>
      </w:pPr>
    </w:p>
    <w:p w:rsidR="00347B83" w:rsidRPr="00347B83" w:rsidRDefault="00347B83" w:rsidP="00347B83">
      <w:pPr>
        <w:spacing w:line="240" w:lineRule="auto"/>
        <w:ind w:left="4962" w:right="-126" w:firstLine="0"/>
        <w:jc w:val="left"/>
        <w:rPr>
          <w:b/>
          <w:snapToGrid/>
          <w:sz w:val="24"/>
          <w:szCs w:val="24"/>
        </w:rPr>
      </w:pPr>
    </w:p>
    <w:p w:rsidR="00347B83" w:rsidRPr="00347B83" w:rsidRDefault="00347B83" w:rsidP="00347B83">
      <w:pPr>
        <w:tabs>
          <w:tab w:val="left" w:pos="5622"/>
        </w:tabs>
        <w:spacing w:line="240" w:lineRule="auto"/>
        <w:ind w:firstLine="0"/>
        <w:jc w:val="left"/>
        <w:rPr>
          <w:b/>
          <w:snapToGrid/>
          <w:spacing w:val="-1"/>
          <w:sz w:val="24"/>
          <w:szCs w:val="24"/>
        </w:rPr>
      </w:pPr>
      <w:r w:rsidRPr="00347B83">
        <w:rPr>
          <w:b/>
          <w:snapToGrid/>
          <w:spacing w:val="-1"/>
          <w:sz w:val="24"/>
          <w:szCs w:val="24"/>
        </w:rPr>
        <w:t>Информация о собственниках контрагента (включая конечных бенефициаров)</w:t>
      </w:r>
    </w:p>
    <w:p w:rsidR="00347B83" w:rsidRPr="00347B83" w:rsidRDefault="00347B83" w:rsidP="00347B83">
      <w:pPr>
        <w:tabs>
          <w:tab w:val="left" w:pos="5622"/>
        </w:tabs>
        <w:spacing w:line="240" w:lineRule="auto"/>
        <w:ind w:firstLine="0"/>
        <w:jc w:val="left"/>
        <w:rPr>
          <w:b/>
          <w:snapToGrid/>
          <w:spacing w:val="-1"/>
          <w:sz w:val="24"/>
          <w:szCs w:val="24"/>
        </w:rPr>
      </w:pPr>
      <w:r>
        <w:rPr>
          <w:noProof/>
          <w:snapToGrid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6935470" cy="497268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470" cy="497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B83" w:rsidRPr="00347B83" w:rsidRDefault="00347B83" w:rsidP="00347B83">
      <w:pPr>
        <w:tabs>
          <w:tab w:val="left" w:pos="5622"/>
        </w:tabs>
        <w:spacing w:line="240" w:lineRule="auto"/>
        <w:ind w:firstLine="0"/>
        <w:jc w:val="left"/>
        <w:rPr>
          <w:bCs/>
          <w:i/>
          <w:snapToGrid/>
          <w:sz w:val="24"/>
          <w:szCs w:val="24"/>
        </w:rPr>
      </w:pPr>
    </w:p>
    <w:tbl>
      <w:tblPr>
        <w:tblW w:w="5310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421"/>
        <w:gridCol w:w="597"/>
        <w:gridCol w:w="892"/>
        <w:gridCol w:w="314"/>
        <w:gridCol w:w="553"/>
        <w:gridCol w:w="596"/>
        <w:gridCol w:w="844"/>
        <w:gridCol w:w="618"/>
        <w:gridCol w:w="499"/>
        <w:gridCol w:w="527"/>
        <w:gridCol w:w="749"/>
        <w:gridCol w:w="766"/>
        <w:gridCol w:w="1132"/>
        <w:gridCol w:w="1148"/>
        <w:gridCol w:w="1109"/>
      </w:tblGrid>
      <w:tr w:rsidR="00347B83" w:rsidRPr="00347B83" w:rsidTr="00C269CD">
        <w:trPr>
          <w:trHeight w:val="30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B83" w:rsidRPr="00347B83" w:rsidRDefault="00347B83" w:rsidP="00347B83">
            <w:pPr>
              <w:spacing w:line="240" w:lineRule="auto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</w:p>
        </w:tc>
        <w:tc>
          <w:tcPr>
            <w:tcW w:w="4805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B83" w:rsidRPr="00347B83" w:rsidRDefault="00347B83" w:rsidP="00347B83">
            <w:pPr>
              <w:spacing w:line="240" w:lineRule="auto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347B83">
              <w:rPr>
                <w:snapToGrid/>
                <w:sz w:val="24"/>
                <w:szCs w:val="24"/>
              </w:rPr>
              <w:t>Информация о собственниках контрагента (включая конечных бенефициаров)</w:t>
            </w:r>
          </w:p>
        </w:tc>
      </w:tr>
      <w:tr w:rsidR="00347B83" w:rsidRPr="00347B83" w:rsidTr="00C269C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B83" w:rsidRPr="00347B83" w:rsidRDefault="00347B83" w:rsidP="00347B83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napToGrid/>
                <w:sz w:val="24"/>
                <w:szCs w:val="24"/>
              </w:rPr>
            </w:pPr>
            <w:r w:rsidRPr="00347B83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4805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B83" w:rsidRPr="00347B83" w:rsidRDefault="00347B83" w:rsidP="00347B83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347B83">
              <w:rPr>
                <w:snapToGrid/>
                <w:sz w:val="24"/>
                <w:szCs w:val="24"/>
              </w:rPr>
              <w:t> </w:t>
            </w:r>
          </w:p>
        </w:tc>
      </w:tr>
      <w:tr w:rsidR="00347B83" w:rsidRPr="00347B83" w:rsidTr="00C269C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B83" w:rsidRPr="00347B83" w:rsidRDefault="00347B83" w:rsidP="00347B83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napToGrid/>
                <w:sz w:val="24"/>
                <w:szCs w:val="24"/>
              </w:rPr>
            </w:pPr>
            <w:r w:rsidRPr="00347B83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76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B83" w:rsidRPr="00347B83" w:rsidRDefault="00347B83" w:rsidP="00347B83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347B83">
              <w:rPr>
                <w:snapToGrid/>
                <w:sz w:val="24"/>
                <w:szCs w:val="24"/>
              </w:rPr>
              <w:t>наименование  контрагента</w:t>
            </w:r>
          </w:p>
        </w:tc>
        <w:tc>
          <w:tcPr>
            <w:tcW w:w="304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83" w:rsidRPr="00347B83" w:rsidRDefault="00347B83" w:rsidP="00347B83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47B83">
              <w:rPr>
                <w:snapToGrid/>
                <w:sz w:val="24"/>
                <w:szCs w:val="24"/>
              </w:rPr>
              <w:t>информация о цепочке собственников контрагента, включая бенефициаров (в том числе конечных)</w:t>
            </w:r>
          </w:p>
        </w:tc>
      </w:tr>
      <w:tr w:rsidR="00347B83" w:rsidRPr="00347B83" w:rsidTr="00C269CD">
        <w:trPr>
          <w:trHeight w:val="870"/>
        </w:trPr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347B83" w:rsidRPr="00347B83" w:rsidRDefault="00347B83" w:rsidP="00347B83">
            <w:pPr>
              <w:tabs>
                <w:tab w:val="num" w:pos="0"/>
              </w:tabs>
              <w:spacing w:line="240" w:lineRule="auto"/>
              <w:ind w:right="113" w:firstLine="0"/>
              <w:jc w:val="center"/>
              <w:rPr>
                <w:snapToGrid/>
                <w:sz w:val="24"/>
                <w:szCs w:val="24"/>
              </w:rPr>
            </w:pPr>
            <w:r w:rsidRPr="00347B83">
              <w:rPr>
                <w:snapToGrid/>
                <w:sz w:val="24"/>
                <w:szCs w:val="24"/>
              </w:rPr>
              <w:t>№ п.п.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347B83" w:rsidRPr="00347B83" w:rsidRDefault="00347B83" w:rsidP="00347B83">
            <w:pPr>
              <w:tabs>
                <w:tab w:val="num" w:pos="0"/>
              </w:tabs>
              <w:spacing w:line="240" w:lineRule="auto"/>
              <w:ind w:right="113" w:firstLine="0"/>
              <w:jc w:val="center"/>
              <w:rPr>
                <w:snapToGrid/>
                <w:sz w:val="24"/>
                <w:szCs w:val="24"/>
              </w:rPr>
            </w:pPr>
            <w:r w:rsidRPr="00347B83">
              <w:rPr>
                <w:snapToGrid/>
                <w:sz w:val="24"/>
                <w:szCs w:val="24"/>
              </w:rPr>
              <w:t>ИНН</w:t>
            </w:r>
          </w:p>
        </w:tc>
        <w:tc>
          <w:tcPr>
            <w:tcW w:w="4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347B83" w:rsidRPr="00347B83" w:rsidRDefault="00347B83" w:rsidP="00347B83">
            <w:pPr>
              <w:tabs>
                <w:tab w:val="num" w:pos="0"/>
              </w:tabs>
              <w:spacing w:line="240" w:lineRule="auto"/>
              <w:ind w:right="113" w:firstLine="0"/>
              <w:jc w:val="center"/>
              <w:rPr>
                <w:snapToGrid/>
                <w:sz w:val="24"/>
                <w:szCs w:val="24"/>
              </w:rPr>
            </w:pPr>
            <w:r w:rsidRPr="00347B83">
              <w:rPr>
                <w:snapToGrid/>
                <w:sz w:val="24"/>
                <w:szCs w:val="24"/>
              </w:rPr>
              <w:t>ОГРН</w:t>
            </w:r>
          </w:p>
        </w:tc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347B83" w:rsidRPr="00347B83" w:rsidRDefault="00347B83" w:rsidP="00347B83">
            <w:pPr>
              <w:tabs>
                <w:tab w:val="num" w:pos="0"/>
              </w:tabs>
              <w:spacing w:line="240" w:lineRule="auto"/>
              <w:ind w:right="113" w:firstLine="0"/>
              <w:jc w:val="center"/>
              <w:rPr>
                <w:snapToGrid/>
                <w:sz w:val="24"/>
                <w:szCs w:val="24"/>
              </w:rPr>
            </w:pPr>
            <w:r w:rsidRPr="00347B83">
              <w:rPr>
                <w:snapToGrid/>
                <w:sz w:val="24"/>
                <w:szCs w:val="24"/>
              </w:rPr>
              <w:t>наименование краткое</w:t>
            </w:r>
          </w:p>
        </w:tc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347B83" w:rsidRPr="00347B83" w:rsidRDefault="00347B83" w:rsidP="00347B83">
            <w:pPr>
              <w:tabs>
                <w:tab w:val="num" w:pos="0"/>
              </w:tabs>
              <w:spacing w:line="240" w:lineRule="auto"/>
              <w:ind w:right="113" w:firstLine="0"/>
              <w:jc w:val="center"/>
              <w:rPr>
                <w:snapToGrid/>
                <w:sz w:val="24"/>
                <w:szCs w:val="24"/>
              </w:rPr>
            </w:pPr>
            <w:r w:rsidRPr="00347B83">
              <w:rPr>
                <w:snapToGrid/>
                <w:sz w:val="24"/>
                <w:szCs w:val="24"/>
              </w:rPr>
              <w:t>код ОКВЭД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347B83" w:rsidRPr="00347B83" w:rsidRDefault="00347B83" w:rsidP="00347B83">
            <w:pPr>
              <w:tabs>
                <w:tab w:val="num" w:pos="0"/>
              </w:tabs>
              <w:spacing w:line="240" w:lineRule="auto"/>
              <w:ind w:right="113" w:firstLine="0"/>
              <w:jc w:val="center"/>
              <w:rPr>
                <w:snapToGrid/>
                <w:sz w:val="24"/>
                <w:szCs w:val="24"/>
              </w:rPr>
            </w:pPr>
            <w:r w:rsidRPr="00347B83">
              <w:rPr>
                <w:snapToGrid/>
                <w:sz w:val="24"/>
                <w:szCs w:val="24"/>
              </w:rPr>
              <w:t>ФИО руководителя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347B83" w:rsidRPr="00347B83" w:rsidRDefault="00347B83" w:rsidP="00347B83">
            <w:pPr>
              <w:tabs>
                <w:tab w:val="num" w:pos="0"/>
              </w:tabs>
              <w:spacing w:line="240" w:lineRule="auto"/>
              <w:ind w:right="113" w:firstLine="0"/>
              <w:jc w:val="center"/>
              <w:rPr>
                <w:snapToGrid/>
                <w:sz w:val="24"/>
                <w:szCs w:val="24"/>
              </w:rPr>
            </w:pPr>
            <w:r w:rsidRPr="00347B83">
              <w:rPr>
                <w:snapToGrid/>
                <w:sz w:val="24"/>
                <w:szCs w:val="24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7B83" w:rsidRPr="00347B83" w:rsidRDefault="00347B83" w:rsidP="00347B83">
            <w:pPr>
              <w:tabs>
                <w:tab w:val="num" w:pos="0"/>
              </w:tabs>
              <w:spacing w:line="240" w:lineRule="auto"/>
              <w:ind w:right="113" w:firstLine="0"/>
              <w:jc w:val="center"/>
              <w:rPr>
                <w:snapToGrid/>
                <w:sz w:val="24"/>
                <w:szCs w:val="24"/>
              </w:rPr>
            </w:pPr>
            <w:r w:rsidRPr="00347B83">
              <w:rPr>
                <w:snapToGrid/>
                <w:sz w:val="24"/>
                <w:szCs w:val="24"/>
              </w:rPr>
              <w:t>№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7B83" w:rsidRPr="00347B83" w:rsidRDefault="00347B83" w:rsidP="00347B83">
            <w:pPr>
              <w:tabs>
                <w:tab w:val="num" w:pos="0"/>
              </w:tabs>
              <w:spacing w:line="240" w:lineRule="auto"/>
              <w:ind w:right="113" w:firstLine="0"/>
              <w:jc w:val="center"/>
              <w:rPr>
                <w:snapToGrid/>
                <w:sz w:val="24"/>
                <w:szCs w:val="24"/>
              </w:rPr>
            </w:pPr>
            <w:r w:rsidRPr="00347B83">
              <w:rPr>
                <w:snapToGrid/>
                <w:sz w:val="24"/>
                <w:szCs w:val="24"/>
              </w:rPr>
              <w:t>ИНН</w:t>
            </w:r>
          </w:p>
        </w:tc>
        <w:tc>
          <w:tcPr>
            <w:tcW w:w="2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7B83" w:rsidRPr="00347B83" w:rsidRDefault="00347B83" w:rsidP="00347B83">
            <w:pPr>
              <w:tabs>
                <w:tab w:val="num" w:pos="0"/>
              </w:tabs>
              <w:spacing w:line="240" w:lineRule="auto"/>
              <w:ind w:right="113" w:firstLine="0"/>
              <w:jc w:val="center"/>
              <w:rPr>
                <w:snapToGrid/>
                <w:sz w:val="24"/>
                <w:szCs w:val="24"/>
              </w:rPr>
            </w:pPr>
            <w:r w:rsidRPr="00347B83">
              <w:rPr>
                <w:snapToGrid/>
                <w:sz w:val="24"/>
                <w:szCs w:val="24"/>
              </w:rPr>
              <w:t>ОГРН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7B83" w:rsidRPr="00347B83" w:rsidRDefault="00347B83" w:rsidP="00347B83">
            <w:pPr>
              <w:tabs>
                <w:tab w:val="num" w:pos="0"/>
              </w:tabs>
              <w:spacing w:line="240" w:lineRule="auto"/>
              <w:ind w:right="113" w:firstLine="0"/>
              <w:jc w:val="center"/>
              <w:rPr>
                <w:snapToGrid/>
                <w:sz w:val="24"/>
                <w:szCs w:val="24"/>
              </w:rPr>
            </w:pPr>
            <w:r w:rsidRPr="00347B83">
              <w:rPr>
                <w:snapToGrid/>
                <w:sz w:val="24"/>
                <w:szCs w:val="24"/>
              </w:rPr>
              <w:t>Наименование/ФИО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7B83" w:rsidRPr="00347B83" w:rsidRDefault="00347B83" w:rsidP="00347B83">
            <w:pPr>
              <w:tabs>
                <w:tab w:val="num" w:pos="0"/>
              </w:tabs>
              <w:spacing w:line="240" w:lineRule="auto"/>
              <w:ind w:right="113" w:firstLine="0"/>
              <w:jc w:val="center"/>
              <w:rPr>
                <w:snapToGrid/>
                <w:sz w:val="24"/>
                <w:szCs w:val="24"/>
              </w:rPr>
            </w:pPr>
            <w:r w:rsidRPr="00347B83">
              <w:rPr>
                <w:snapToGrid/>
                <w:sz w:val="24"/>
                <w:szCs w:val="24"/>
              </w:rPr>
              <w:t>адрес регистрации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47B83" w:rsidRPr="00347B83" w:rsidRDefault="00347B83" w:rsidP="00347B83">
            <w:pPr>
              <w:tabs>
                <w:tab w:val="num" w:pos="0"/>
              </w:tabs>
              <w:spacing w:line="240" w:lineRule="auto"/>
              <w:ind w:right="113" w:firstLine="0"/>
              <w:jc w:val="center"/>
              <w:rPr>
                <w:snapToGrid/>
                <w:sz w:val="24"/>
                <w:szCs w:val="24"/>
              </w:rPr>
            </w:pPr>
            <w:r w:rsidRPr="00347B83">
              <w:rPr>
                <w:snapToGrid/>
                <w:sz w:val="24"/>
                <w:szCs w:val="24"/>
              </w:rPr>
              <w:t>серия и номер документа, удостоверяющего личность (для физ.лиц)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7B83" w:rsidRPr="00347B83" w:rsidRDefault="00347B83" w:rsidP="00347B83">
            <w:pPr>
              <w:tabs>
                <w:tab w:val="num" w:pos="0"/>
              </w:tabs>
              <w:spacing w:line="240" w:lineRule="auto"/>
              <w:ind w:right="113" w:firstLine="0"/>
              <w:jc w:val="center"/>
              <w:rPr>
                <w:snapToGrid/>
                <w:sz w:val="24"/>
                <w:szCs w:val="24"/>
              </w:rPr>
            </w:pPr>
            <w:r w:rsidRPr="00347B83">
              <w:rPr>
                <w:snapToGrid/>
                <w:sz w:val="24"/>
                <w:szCs w:val="24"/>
              </w:rPr>
              <w:t>участник/акционер/</w:t>
            </w:r>
            <w:r w:rsidRPr="00347B83">
              <w:rPr>
                <w:snapToGrid/>
                <w:sz w:val="24"/>
                <w:szCs w:val="24"/>
                <w:lang w:val="en-US"/>
              </w:rPr>
              <w:t xml:space="preserve"> </w:t>
            </w:r>
            <w:r w:rsidRPr="00347B83">
              <w:rPr>
                <w:snapToGrid/>
                <w:sz w:val="24"/>
                <w:szCs w:val="24"/>
              </w:rPr>
              <w:t>бенефициар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47B83" w:rsidRPr="00347B83" w:rsidRDefault="00347B83" w:rsidP="00347B83">
            <w:pPr>
              <w:tabs>
                <w:tab w:val="num" w:pos="0"/>
              </w:tabs>
              <w:spacing w:line="240" w:lineRule="auto"/>
              <w:ind w:right="113"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347B83">
              <w:rPr>
                <w:snapToGrid/>
                <w:sz w:val="24"/>
                <w:szCs w:val="24"/>
              </w:rPr>
              <w:t xml:space="preserve"> информация о подтверждающих документах (наименование, реквизиты и т.д.)</w:t>
            </w:r>
          </w:p>
        </w:tc>
      </w:tr>
      <w:tr w:rsidR="00347B83" w:rsidRPr="00347B83" w:rsidTr="00C269CD">
        <w:trPr>
          <w:trHeight w:val="322"/>
        </w:trPr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83" w:rsidRPr="00347B83" w:rsidRDefault="00347B83" w:rsidP="00347B83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83" w:rsidRPr="00347B83" w:rsidRDefault="00347B83" w:rsidP="00347B83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83" w:rsidRPr="00347B83" w:rsidRDefault="00347B83" w:rsidP="00347B83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83" w:rsidRPr="00347B83" w:rsidRDefault="00347B83" w:rsidP="00347B83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83" w:rsidRPr="00347B83" w:rsidRDefault="00347B83" w:rsidP="00347B83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83" w:rsidRPr="00347B83" w:rsidRDefault="00347B83" w:rsidP="00347B83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83" w:rsidRPr="00347B83" w:rsidRDefault="00347B83" w:rsidP="00347B83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83" w:rsidRPr="00347B83" w:rsidRDefault="00347B83" w:rsidP="00347B83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83" w:rsidRPr="00347B83" w:rsidRDefault="00347B83" w:rsidP="00347B83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83" w:rsidRPr="00347B83" w:rsidRDefault="00347B83" w:rsidP="00347B83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83" w:rsidRPr="00347B83" w:rsidRDefault="00347B83" w:rsidP="00347B83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83" w:rsidRPr="00347B83" w:rsidRDefault="00347B83" w:rsidP="00347B83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83" w:rsidRPr="00347B83" w:rsidRDefault="00347B83" w:rsidP="00347B83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83" w:rsidRPr="00347B83" w:rsidRDefault="00347B83" w:rsidP="00347B83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7B83" w:rsidRPr="00347B83" w:rsidRDefault="00347B83" w:rsidP="00347B83">
            <w:pPr>
              <w:tabs>
                <w:tab w:val="num" w:pos="0"/>
              </w:tabs>
              <w:spacing w:line="240" w:lineRule="auto"/>
              <w:ind w:right="113" w:firstLine="0"/>
              <w:jc w:val="left"/>
              <w:rPr>
                <w:bCs/>
                <w:snapToGrid/>
                <w:sz w:val="24"/>
                <w:szCs w:val="24"/>
              </w:rPr>
            </w:pPr>
          </w:p>
        </w:tc>
      </w:tr>
      <w:tr w:rsidR="00347B83" w:rsidRPr="00347B83" w:rsidTr="00C269CD">
        <w:trPr>
          <w:trHeight w:val="2581"/>
        </w:trPr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83" w:rsidRPr="00347B83" w:rsidRDefault="00347B83" w:rsidP="00347B83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83" w:rsidRPr="00347B83" w:rsidRDefault="00347B83" w:rsidP="00347B83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83" w:rsidRPr="00347B83" w:rsidRDefault="00347B83" w:rsidP="00347B83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83" w:rsidRPr="00347B83" w:rsidRDefault="00347B83" w:rsidP="00347B83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83" w:rsidRPr="00347B83" w:rsidRDefault="00347B83" w:rsidP="00347B83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83" w:rsidRPr="00347B83" w:rsidRDefault="00347B83" w:rsidP="00347B83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83" w:rsidRPr="00347B83" w:rsidRDefault="00347B83" w:rsidP="00347B83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83" w:rsidRPr="00347B83" w:rsidRDefault="00347B83" w:rsidP="00347B83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83" w:rsidRPr="00347B83" w:rsidRDefault="00347B83" w:rsidP="00347B83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83" w:rsidRPr="00347B83" w:rsidRDefault="00347B83" w:rsidP="00347B83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83" w:rsidRPr="00347B83" w:rsidRDefault="00347B83" w:rsidP="00347B83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83" w:rsidRPr="00347B83" w:rsidRDefault="00347B83" w:rsidP="00347B83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83" w:rsidRPr="00347B83" w:rsidRDefault="00347B83" w:rsidP="00347B83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83" w:rsidRPr="00347B83" w:rsidRDefault="00347B83" w:rsidP="00347B83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7B83" w:rsidRPr="00347B83" w:rsidRDefault="00347B83" w:rsidP="00347B83">
            <w:pPr>
              <w:tabs>
                <w:tab w:val="num" w:pos="0"/>
              </w:tabs>
              <w:spacing w:line="240" w:lineRule="auto"/>
              <w:ind w:right="113" w:firstLine="0"/>
              <w:jc w:val="left"/>
              <w:rPr>
                <w:bCs/>
                <w:snapToGrid/>
                <w:sz w:val="24"/>
                <w:szCs w:val="24"/>
              </w:rPr>
            </w:pPr>
          </w:p>
        </w:tc>
      </w:tr>
      <w:tr w:rsidR="00347B83" w:rsidRPr="00347B83" w:rsidTr="00C269CD">
        <w:trPr>
          <w:trHeight w:val="22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7B83" w:rsidRPr="00347B83" w:rsidRDefault="00347B83" w:rsidP="00347B83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47B83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7B83" w:rsidRPr="00347B83" w:rsidRDefault="00347B83" w:rsidP="00347B83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47B83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7B83" w:rsidRPr="00347B83" w:rsidRDefault="00347B83" w:rsidP="00347B83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47B83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7B83" w:rsidRPr="00347B83" w:rsidRDefault="00347B83" w:rsidP="00347B83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47B83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7B83" w:rsidRPr="00347B83" w:rsidRDefault="00347B83" w:rsidP="00347B83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47B83"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7B83" w:rsidRPr="00347B83" w:rsidRDefault="00347B83" w:rsidP="00347B83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47B83">
              <w:rPr>
                <w:snapToGrid/>
                <w:sz w:val="24"/>
                <w:szCs w:val="24"/>
              </w:rPr>
              <w:t>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7B83" w:rsidRPr="00347B83" w:rsidRDefault="00347B83" w:rsidP="00347B83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47B83">
              <w:rPr>
                <w:snapToGrid/>
                <w:sz w:val="24"/>
                <w:szCs w:val="24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83" w:rsidRPr="00347B83" w:rsidRDefault="00347B83" w:rsidP="00347B83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47B83">
              <w:rPr>
                <w:snapToGrid/>
                <w:sz w:val="24"/>
                <w:szCs w:val="24"/>
              </w:rPr>
              <w:t>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83" w:rsidRPr="00347B83" w:rsidRDefault="00347B83" w:rsidP="00347B83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47B83">
              <w:rPr>
                <w:snapToGrid/>
                <w:sz w:val="24"/>
                <w:szCs w:val="24"/>
              </w:rPr>
              <w:t>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83" w:rsidRPr="00347B83" w:rsidRDefault="00347B83" w:rsidP="00347B83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47B83">
              <w:rPr>
                <w:snapToGrid/>
                <w:sz w:val="24"/>
                <w:szCs w:val="24"/>
              </w:rPr>
              <w:t>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83" w:rsidRPr="00347B83" w:rsidRDefault="00347B83" w:rsidP="00347B83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47B83">
              <w:rPr>
                <w:snapToGrid/>
                <w:sz w:val="24"/>
                <w:szCs w:val="24"/>
              </w:rPr>
              <w:t>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83" w:rsidRPr="00347B83" w:rsidRDefault="00347B83" w:rsidP="00347B83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47B83">
              <w:rPr>
                <w:snapToGrid/>
                <w:sz w:val="24"/>
                <w:szCs w:val="24"/>
              </w:rPr>
              <w:t>12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B83" w:rsidRPr="00347B83" w:rsidRDefault="00347B83" w:rsidP="00347B83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47B83">
              <w:rPr>
                <w:snapToGrid/>
                <w:sz w:val="24"/>
                <w:szCs w:val="24"/>
              </w:rPr>
              <w:t>13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83" w:rsidRPr="00347B83" w:rsidRDefault="00347B83" w:rsidP="00347B83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47B83">
              <w:rPr>
                <w:snapToGrid/>
                <w:sz w:val="24"/>
                <w:szCs w:val="24"/>
              </w:rPr>
              <w:t>14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B83" w:rsidRPr="00347B83" w:rsidRDefault="00347B83" w:rsidP="00347B83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47B83">
              <w:rPr>
                <w:snapToGrid/>
                <w:sz w:val="24"/>
                <w:szCs w:val="24"/>
              </w:rPr>
              <w:t>15</w:t>
            </w:r>
          </w:p>
        </w:tc>
      </w:tr>
      <w:tr w:rsidR="00347B83" w:rsidRPr="00347B83" w:rsidTr="00C269CD">
        <w:trPr>
          <w:cantSplit/>
          <w:trHeight w:val="708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B83" w:rsidRPr="00347B83" w:rsidRDefault="00347B83" w:rsidP="00347B83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napToGrid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7B83" w:rsidRPr="00347B83" w:rsidRDefault="00347B83" w:rsidP="00347B83">
            <w:pPr>
              <w:tabs>
                <w:tab w:val="num" w:pos="0"/>
              </w:tabs>
              <w:spacing w:line="240" w:lineRule="auto"/>
              <w:ind w:left="113" w:right="113" w:firstLine="0"/>
              <w:jc w:val="left"/>
              <w:rPr>
                <w:bCs/>
                <w:snapToGrid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7B83" w:rsidRPr="00347B83" w:rsidRDefault="00347B83" w:rsidP="00347B83">
            <w:pPr>
              <w:tabs>
                <w:tab w:val="num" w:pos="0"/>
              </w:tabs>
              <w:spacing w:line="240" w:lineRule="auto"/>
              <w:ind w:left="113" w:right="113" w:firstLine="0"/>
              <w:jc w:val="left"/>
              <w:rPr>
                <w:bCs/>
                <w:snapToGrid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7B83" w:rsidRPr="00347B83" w:rsidRDefault="00347B83" w:rsidP="00347B83">
            <w:pPr>
              <w:tabs>
                <w:tab w:val="num" w:pos="0"/>
              </w:tabs>
              <w:spacing w:line="240" w:lineRule="auto"/>
              <w:ind w:left="113" w:right="113" w:firstLine="0"/>
              <w:jc w:val="left"/>
              <w:rPr>
                <w:bCs/>
                <w:snapToGrid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7B83" w:rsidRPr="00347B83" w:rsidRDefault="00347B83" w:rsidP="00347B83">
            <w:pPr>
              <w:tabs>
                <w:tab w:val="num" w:pos="0"/>
              </w:tabs>
              <w:spacing w:line="240" w:lineRule="auto"/>
              <w:ind w:left="113" w:right="113" w:firstLine="0"/>
              <w:jc w:val="left"/>
              <w:rPr>
                <w:bCs/>
                <w:snapToGrid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7B83" w:rsidRPr="00347B83" w:rsidRDefault="00347B83" w:rsidP="00347B83">
            <w:pPr>
              <w:tabs>
                <w:tab w:val="num" w:pos="0"/>
              </w:tabs>
              <w:spacing w:line="240" w:lineRule="auto"/>
              <w:ind w:left="113" w:right="113" w:firstLine="0"/>
              <w:jc w:val="left"/>
              <w:rPr>
                <w:bCs/>
                <w:snapToGrid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7B83" w:rsidRPr="00347B83" w:rsidRDefault="00347B83" w:rsidP="00347B83">
            <w:pPr>
              <w:tabs>
                <w:tab w:val="num" w:pos="0"/>
              </w:tabs>
              <w:spacing w:line="240" w:lineRule="auto"/>
              <w:ind w:left="113" w:right="113" w:firstLine="0"/>
              <w:jc w:val="left"/>
              <w:rPr>
                <w:bCs/>
                <w:snapToGrid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B83" w:rsidRPr="00347B83" w:rsidRDefault="00347B83" w:rsidP="00347B83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napToGrid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7B83" w:rsidRPr="00347B83" w:rsidRDefault="00347B83" w:rsidP="00347B83">
            <w:pPr>
              <w:tabs>
                <w:tab w:val="num" w:pos="0"/>
              </w:tabs>
              <w:spacing w:line="240" w:lineRule="auto"/>
              <w:ind w:left="113" w:right="113" w:firstLine="0"/>
              <w:jc w:val="left"/>
              <w:rPr>
                <w:bCs/>
                <w:snapToGrid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7B83" w:rsidRPr="00347B83" w:rsidRDefault="00347B83" w:rsidP="00347B83">
            <w:pPr>
              <w:tabs>
                <w:tab w:val="num" w:pos="0"/>
              </w:tabs>
              <w:spacing w:line="240" w:lineRule="auto"/>
              <w:ind w:left="113" w:right="113" w:firstLine="0"/>
              <w:jc w:val="left"/>
              <w:rPr>
                <w:bCs/>
                <w:snapToGrid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7B83" w:rsidRPr="00347B83" w:rsidRDefault="00347B83" w:rsidP="00347B83">
            <w:pPr>
              <w:tabs>
                <w:tab w:val="num" w:pos="0"/>
              </w:tabs>
              <w:spacing w:line="240" w:lineRule="auto"/>
              <w:ind w:left="113" w:right="113" w:firstLine="0"/>
              <w:jc w:val="left"/>
              <w:rPr>
                <w:bCs/>
                <w:snapToGrid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7B83" w:rsidRPr="00347B83" w:rsidRDefault="00347B83" w:rsidP="00347B83">
            <w:pPr>
              <w:tabs>
                <w:tab w:val="num" w:pos="0"/>
              </w:tabs>
              <w:spacing w:line="240" w:lineRule="auto"/>
              <w:ind w:left="113" w:right="113" w:firstLine="0"/>
              <w:jc w:val="left"/>
              <w:rPr>
                <w:bCs/>
                <w:snapToGrid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7B83" w:rsidRPr="00347B83" w:rsidRDefault="00347B83" w:rsidP="00347B83">
            <w:pPr>
              <w:tabs>
                <w:tab w:val="num" w:pos="0"/>
              </w:tabs>
              <w:spacing w:line="240" w:lineRule="auto"/>
              <w:ind w:left="113" w:right="113" w:firstLine="0"/>
              <w:jc w:val="left"/>
              <w:rPr>
                <w:bCs/>
                <w:snapToGrid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7B83" w:rsidRPr="00347B83" w:rsidRDefault="00347B83" w:rsidP="00347B83">
            <w:pPr>
              <w:tabs>
                <w:tab w:val="num" w:pos="0"/>
              </w:tabs>
              <w:spacing w:line="240" w:lineRule="auto"/>
              <w:ind w:left="113" w:right="113" w:firstLine="0"/>
              <w:jc w:val="left"/>
              <w:rPr>
                <w:bCs/>
                <w:snapToGrid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7B83" w:rsidRPr="00347B83" w:rsidRDefault="00347B83" w:rsidP="00347B83">
            <w:pPr>
              <w:tabs>
                <w:tab w:val="num" w:pos="0"/>
              </w:tabs>
              <w:spacing w:line="240" w:lineRule="auto"/>
              <w:ind w:left="113" w:right="113" w:firstLine="0"/>
              <w:jc w:val="left"/>
              <w:rPr>
                <w:bCs/>
                <w:snapToGrid/>
                <w:sz w:val="24"/>
                <w:szCs w:val="24"/>
              </w:rPr>
            </w:pPr>
          </w:p>
        </w:tc>
      </w:tr>
    </w:tbl>
    <w:p w:rsidR="00347B83" w:rsidRPr="00347B83" w:rsidRDefault="00347B83" w:rsidP="00347B83">
      <w:pPr>
        <w:tabs>
          <w:tab w:val="left" w:pos="5622"/>
        </w:tabs>
        <w:spacing w:line="240" w:lineRule="auto"/>
        <w:ind w:firstLine="709"/>
        <w:jc w:val="left"/>
        <w:rPr>
          <w:bCs/>
          <w:snapToGrid/>
          <w:sz w:val="24"/>
          <w:szCs w:val="24"/>
          <w:lang w:val="en-US"/>
        </w:rPr>
      </w:pPr>
    </w:p>
    <w:p w:rsidR="00347B83" w:rsidRPr="00347B83" w:rsidRDefault="00347B83" w:rsidP="00347B83">
      <w:pPr>
        <w:spacing w:line="240" w:lineRule="auto"/>
        <w:ind w:firstLine="708"/>
        <w:rPr>
          <w:bCs/>
          <w:snapToGrid/>
          <w:sz w:val="24"/>
          <w:szCs w:val="24"/>
        </w:rPr>
      </w:pPr>
      <w:r w:rsidRPr="00347B83">
        <w:rPr>
          <w:snapToGrid/>
          <w:sz w:val="24"/>
          <w:szCs w:val="24"/>
        </w:rPr>
        <w:t>* В отношении участников (акционеров), владеющих долями менее 5 процентов уставного капитала, допускается указание простого количества таких участников (акционеров)</w:t>
      </w:r>
    </w:p>
    <w:p w:rsidR="00347B83" w:rsidRPr="00347B83" w:rsidRDefault="00347B83" w:rsidP="00347B83">
      <w:pPr>
        <w:pBdr>
          <w:bottom w:val="single" w:sz="12" w:space="1" w:color="auto"/>
        </w:pBdr>
        <w:tabs>
          <w:tab w:val="left" w:pos="5622"/>
        </w:tabs>
        <w:spacing w:line="240" w:lineRule="auto"/>
        <w:ind w:firstLine="709"/>
        <w:rPr>
          <w:bCs/>
          <w:snapToGrid/>
          <w:sz w:val="24"/>
          <w:szCs w:val="24"/>
        </w:rPr>
      </w:pPr>
      <w:r w:rsidRPr="00347B83">
        <w:rPr>
          <w:snapToGrid/>
          <w:sz w:val="24"/>
          <w:szCs w:val="24"/>
        </w:rPr>
        <w:t>____________________________-  дает согласие ПАО «МРСК Волги», в соответствии с п. 1 ст. 9  Федерального закона от 27.07.2006г. № 152-ФЗ «О персональных данных»,  на обработку персональных данных и гарантирует, что имеет согласие на обработку персональных данных всех лиц, поименованных в предоставляемой информации. Информация предоставляется по договору №_________ от ____________.</w:t>
      </w:r>
    </w:p>
    <w:p w:rsidR="00347B83" w:rsidRPr="00347B83" w:rsidRDefault="00347B83" w:rsidP="00347B83">
      <w:pPr>
        <w:pBdr>
          <w:bottom w:val="single" w:sz="12" w:space="1" w:color="auto"/>
        </w:pBdr>
        <w:tabs>
          <w:tab w:val="left" w:pos="5622"/>
        </w:tabs>
        <w:spacing w:line="240" w:lineRule="auto"/>
        <w:ind w:firstLine="709"/>
        <w:rPr>
          <w:bCs/>
          <w:snapToGrid/>
          <w:sz w:val="24"/>
          <w:szCs w:val="24"/>
        </w:rPr>
      </w:pPr>
    </w:p>
    <w:p w:rsidR="00347B83" w:rsidRPr="00347B83" w:rsidRDefault="00347B83" w:rsidP="00347B83">
      <w:pPr>
        <w:pBdr>
          <w:bottom w:val="single" w:sz="12" w:space="1" w:color="auto"/>
        </w:pBdr>
        <w:tabs>
          <w:tab w:val="left" w:pos="5622"/>
        </w:tabs>
        <w:spacing w:line="240" w:lineRule="auto"/>
        <w:ind w:firstLine="709"/>
        <w:rPr>
          <w:bCs/>
          <w:snapToGrid/>
          <w:sz w:val="24"/>
          <w:szCs w:val="24"/>
        </w:rPr>
      </w:pPr>
      <w:r w:rsidRPr="00347B83">
        <w:rPr>
          <w:snapToGrid/>
          <w:sz w:val="24"/>
          <w:szCs w:val="24"/>
        </w:rPr>
        <w:t>Руководитель ________________________/_____________________</w:t>
      </w:r>
    </w:p>
    <w:p w:rsidR="00347B83" w:rsidRPr="00347B83" w:rsidRDefault="00347B83" w:rsidP="00347B83">
      <w:pPr>
        <w:pBdr>
          <w:bottom w:val="single" w:sz="12" w:space="1" w:color="auto"/>
        </w:pBdr>
        <w:tabs>
          <w:tab w:val="left" w:pos="5622"/>
        </w:tabs>
        <w:spacing w:line="240" w:lineRule="auto"/>
        <w:ind w:firstLine="709"/>
        <w:rPr>
          <w:bCs/>
          <w:snapToGrid/>
          <w:sz w:val="24"/>
          <w:szCs w:val="24"/>
        </w:rPr>
      </w:pPr>
    </w:p>
    <w:p w:rsidR="00347B83" w:rsidRPr="00347B83" w:rsidRDefault="00347B83" w:rsidP="00347B83">
      <w:pPr>
        <w:pBdr>
          <w:bottom w:val="single" w:sz="12" w:space="1" w:color="auto"/>
        </w:pBdr>
        <w:tabs>
          <w:tab w:val="left" w:pos="5622"/>
        </w:tabs>
        <w:spacing w:line="240" w:lineRule="auto"/>
        <w:ind w:firstLine="709"/>
        <w:rPr>
          <w:bCs/>
          <w:snapToGrid/>
          <w:sz w:val="24"/>
          <w:szCs w:val="24"/>
        </w:rPr>
      </w:pPr>
    </w:p>
    <w:p w:rsidR="00347B83" w:rsidRPr="00347B83" w:rsidRDefault="00347B83" w:rsidP="00347B83">
      <w:pPr>
        <w:tabs>
          <w:tab w:val="left" w:pos="5622"/>
        </w:tabs>
        <w:spacing w:line="240" w:lineRule="auto"/>
        <w:ind w:firstLine="0"/>
        <w:jc w:val="center"/>
        <w:rPr>
          <w:bCs/>
          <w:i/>
          <w:snapToGrid/>
          <w:sz w:val="24"/>
          <w:szCs w:val="24"/>
        </w:rPr>
      </w:pPr>
      <w:r w:rsidRPr="00347B83">
        <w:rPr>
          <w:i/>
          <w:snapToGrid/>
          <w:sz w:val="24"/>
          <w:szCs w:val="24"/>
        </w:rPr>
        <w:t>Конец формы</w:t>
      </w:r>
    </w:p>
    <w:p w:rsidR="00347B83" w:rsidRPr="00347B83" w:rsidRDefault="00347B83" w:rsidP="00347B83">
      <w:pPr>
        <w:autoSpaceDE w:val="0"/>
        <w:autoSpaceDN w:val="0"/>
        <w:spacing w:line="240" w:lineRule="auto"/>
        <w:ind w:firstLine="0"/>
        <w:rPr>
          <w:bCs/>
          <w:snapToGrid/>
          <w:sz w:val="24"/>
          <w:szCs w:val="24"/>
        </w:rPr>
      </w:pPr>
    </w:p>
    <w:tbl>
      <w:tblPr>
        <w:tblW w:w="9360" w:type="dxa"/>
        <w:tblInd w:w="588" w:type="dxa"/>
        <w:tblLayout w:type="fixed"/>
        <w:tblLook w:val="0000" w:firstRow="0" w:lastRow="0" w:firstColumn="0" w:lastColumn="0" w:noHBand="0" w:noVBand="0"/>
      </w:tblPr>
      <w:tblGrid>
        <w:gridCol w:w="4667"/>
        <w:gridCol w:w="4693"/>
      </w:tblGrid>
      <w:tr w:rsidR="00347B83" w:rsidRPr="00347B83" w:rsidTr="00C269CD">
        <w:trPr>
          <w:trHeight w:val="679"/>
        </w:trPr>
        <w:tc>
          <w:tcPr>
            <w:tcW w:w="4667" w:type="dxa"/>
          </w:tcPr>
          <w:p w:rsidR="00347B83" w:rsidRPr="00347B83" w:rsidRDefault="00347B83" w:rsidP="00347B83">
            <w:pPr>
              <w:shd w:val="clear" w:color="auto" w:fill="FFFFFF"/>
              <w:spacing w:before="14" w:after="14" w:line="240" w:lineRule="auto"/>
              <w:ind w:firstLine="0"/>
              <w:rPr>
                <w:b/>
                <w:bCs/>
                <w:snapToGrid/>
                <w:sz w:val="24"/>
                <w:szCs w:val="24"/>
              </w:rPr>
            </w:pPr>
          </w:p>
          <w:p w:rsidR="00347B83" w:rsidRPr="00347B83" w:rsidRDefault="00347B83" w:rsidP="00347B83">
            <w:pPr>
              <w:shd w:val="clear" w:color="auto" w:fill="FFFFFF"/>
              <w:spacing w:before="14" w:after="14" w:line="240" w:lineRule="auto"/>
              <w:ind w:firstLine="0"/>
              <w:rPr>
                <w:b/>
                <w:bCs/>
                <w:snapToGrid/>
                <w:sz w:val="24"/>
                <w:szCs w:val="24"/>
              </w:rPr>
            </w:pPr>
          </w:p>
          <w:p w:rsidR="00347B83" w:rsidRPr="00347B83" w:rsidRDefault="00347B83" w:rsidP="00347B83">
            <w:pPr>
              <w:shd w:val="clear" w:color="auto" w:fill="FFFFFF"/>
              <w:spacing w:before="14" w:after="14" w:line="240" w:lineRule="auto"/>
              <w:ind w:firstLine="0"/>
              <w:rPr>
                <w:b/>
                <w:snapToGrid/>
                <w:sz w:val="24"/>
                <w:szCs w:val="24"/>
              </w:rPr>
            </w:pPr>
          </w:p>
          <w:p w:rsidR="00347B83" w:rsidRPr="00347B83" w:rsidRDefault="00347B83" w:rsidP="00347B83">
            <w:pPr>
              <w:shd w:val="clear" w:color="auto" w:fill="FFFFFF"/>
              <w:spacing w:before="14" w:after="14" w:line="240" w:lineRule="auto"/>
              <w:ind w:firstLine="0"/>
              <w:rPr>
                <w:b/>
                <w:bCs/>
                <w:snapToGrid/>
                <w:sz w:val="24"/>
                <w:szCs w:val="24"/>
              </w:rPr>
            </w:pPr>
            <w:r w:rsidRPr="00347B83">
              <w:rPr>
                <w:b/>
                <w:snapToGrid/>
                <w:sz w:val="24"/>
                <w:szCs w:val="24"/>
              </w:rPr>
              <w:t>Покупатель:</w:t>
            </w:r>
          </w:p>
        </w:tc>
        <w:tc>
          <w:tcPr>
            <w:tcW w:w="4693" w:type="dxa"/>
          </w:tcPr>
          <w:p w:rsidR="00347B83" w:rsidRPr="00347B83" w:rsidRDefault="00347B83" w:rsidP="00347B83">
            <w:pPr>
              <w:spacing w:before="14" w:after="14" w:line="240" w:lineRule="auto"/>
              <w:ind w:firstLine="720"/>
              <w:rPr>
                <w:b/>
                <w:bCs/>
                <w:snapToGrid/>
                <w:sz w:val="24"/>
                <w:szCs w:val="24"/>
              </w:rPr>
            </w:pPr>
          </w:p>
          <w:p w:rsidR="00347B83" w:rsidRPr="00347B83" w:rsidRDefault="00347B83" w:rsidP="00347B83">
            <w:pPr>
              <w:shd w:val="clear" w:color="auto" w:fill="FFFFFF"/>
              <w:spacing w:before="14" w:after="14" w:line="240" w:lineRule="auto"/>
              <w:ind w:firstLine="720"/>
              <w:rPr>
                <w:b/>
                <w:snapToGrid/>
                <w:sz w:val="24"/>
                <w:szCs w:val="24"/>
              </w:rPr>
            </w:pPr>
          </w:p>
          <w:p w:rsidR="00347B83" w:rsidRPr="00347B83" w:rsidRDefault="00347B83" w:rsidP="00347B83">
            <w:pPr>
              <w:shd w:val="clear" w:color="auto" w:fill="FFFFFF"/>
              <w:spacing w:before="14" w:after="14" w:line="240" w:lineRule="auto"/>
              <w:ind w:firstLine="720"/>
              <w:rPr>
                <w:b/>
                <w:snapToGrid/>
                <w:sz w:val="24"/>
                <w:szCs w:val="24"/>
              </w:rPr>
            </w:pPr>
          </w:p>
          <w:p w:rsidR="00347B83" w:rsidRPr="00347B83" w:rsidRDefault="00347B83" w:rsidP="00347B83">
            <w:pPr>
              <w:shd w:val="clear" w:color="auto" w:fill="FFFFFF"/>
              <w:spacing w:before="14" w:after="14" w:line="240" w:lineRule="auto"/>
              <w:ind w:firstLine="720"/>
              <w:rPr>
                <w:b/>
                <w:snapToGrid/>
                <w:sz w:val="24"/>
                <w:szCs w:val="24"/>
              </w:rPr>
            </w:pPr>
          </w:p>
          <w:p w:rsidR="00347B83" w:rsidRPr="00347B83" w:rsidRDefault="00347B83" w:rsidP="00347B83">
            <w:pPr>
              <w:shd w:val="clear" w:color="auto" w:fill="FFFFFF"/>
              <w:spacing w:before="14" w:after="14" w:line="240" w:lineRule="auto"/>
              <w:ind w:firstLine="720"/>
              <w:rPr>
                <w:b/>
                <w:bCs/>
                <w:snapToGrid/>
                <w:sz w:val="24"/>
                <w:szCs w:val="24"/>
              </w:rPr>
            </w:pPr>
            <w:r w:rsidRPr="00347B83">
              <w:rPr>
                <w:b/>
                <w:snapToGrid/>
                <w:sz w:val="24"/>
                <w:szCs w:val="24"/>
              </w:rPr>
              <w:t>Поставщик:</w:t>
            </w:r>
          </w:p>
        </w:tc>
      </w:tr>
    </w:tbl>
    <w:p w:rsidR="00347B83" w:rsidRPr="00347B83" w:rsidRDefault="00347B83" w:rsidP="00347B83">
      <w:pPr>
        <w:spacing w:line="240" w:lineRule="auto"/>
        <w:ind w:right="-222" w:firstLine="0"/>
        <w:rPr>
          <w:snapToGrid/>
          <w:szCs w:val="28"/>
        </w:rPr>
      </w:pPr>
    </w:p>
    <w:p w:rsidR="00274EAB" w:rsidRPr="00F505FE" w:rsidRDefault="00274EAB" w:rsidP="00347B83">
      <w:pPr>
        <w:jc w:val="right"/>
        <w:rPr>
          <w:b/>
          <w:snapToGrid/>
          <w:sz w:val="24"/>
          <w:szCs w:val="24"/>
        </w:rPr>
      </w:pPr>
      <w:r w:rsidRPr="00F505FE">
        <w:rPr>
          <w:b/>
          <w:i/>
          <w:snapToGrid/>
          <w:sz w:val="24"/>
          <w:szCs w:val="24"/>
        </w:rPr>
        <w:t>Приложение №4  к договор</w:t>
      </w:r>
      <w:r>
        <w:rPr>
          <w:b/>
          <w:i/>
          <w:snapToGrid/>
          <w:sz w:val="24"/>
          <w:szCs w:val="24"/>
        </w:rPr>
        <w:t>у</w:t>
      </w:r>
      <w:r w:rsidRPr="00F505FE">
        <w:rPr>
          <w:b/>
          <w:i/>
          <w:snapToGrid/>
          <w:sz w:val="24"/>
          <w:szCs w:val="24"/>
        </w:rPr>
        <w:t xml:space="preserve">  №_________ от ____________ 201</w:t>
      </w:r>
      <w:r w:rsidR="00B86070">
        <w:rPr>
          <w:b/>
          <w:i/>
          <w:snapToGrid/>
          <w:sz w:val="24"/>
          <w:szCs w:val="24"/>
        </w:rPr>
        <w:t xml:space="preserve">   </w:t>
      </w:r>
      <w:r w:rsidRPr="00F505FE">
        <w:rPr>
          <w:b/>
          <w:i/>
          <w:snapToGrid/>
          <w:sz w:val="24"/>
          <w:szCs w:val="24"/>
        </w:rPr>
        <w:t>г.</w:t>
      </w:r>
    </w:p>
    <w:p w:rsidR="00274EAB" w:rsidRPr="00F505FE" w:rsidRDefault="00274EAB" w:rsidP="00274EAB">
      <w:pPr>
        <w:keepNext/>
        <w:keepLines/>
        <w:widowControl w:val="0"/>
        <w:jc w:val="center"/>
        <w:rPr>
          <w:b/>
          <w:snapToGrid/>
          <w:sz w:val="24"/>
          <w:szCs w:val="24"/>
        </w:rPr>
      </w:pPr>
    </w:p>
    <w:p w:rsidR="00347B83" w:rsidRPr="00347B83" w:rsidRDefault="00347B83" w:rsidP="00347B83">
      <w:pPr>
        <w:spacing w:line="240" w:lineRule="auto"/>
        <w:ind w:firstLine="0"/>
        <w:rPr>
          <w:b/>
          <w:snapToGrid/>
          <w:sz w:val="20"/>
        </w:rPr>
      </w:pPr>
    </w:p>
    <w:p w:rsidR="00347B83" w:rsidRPr="00347B83" w:rsidRDefault="00347B83" w:rsidP="00347B83">
      <w:pPr>
        <w:pBdr>
          <w:bottom w:val="single" w:sz="12" w:space="1" w:color="auto"/>
        </w:pBdr>
        <w:spacing w:line="240" w:lineRule="auto"/>
        <w:ind w:firstLine="0"/>
        <w:jc w:val="center"/>
        <w:rPr>
          <w:snapToGrid/>
          <w:sz w:val="20"/>
        </w:rPr>
      </w:pPr>
    </w:p>
    <w:p w:rsidR="00347B83" w:rsidRPr="00347B83" w:rsidRDefault="00347B83" w:rsidP="00347B83">
      <w:pPr>
        <w:spacing w:line="240" w:lineRule="auto"/>
        <w:ind w:firstLine="709"/>
        <w:jc w:val="left"/>
        <w:rPr>
          <w:i/>
          <w:snapToGrid/>
          <w:sz w:val="20"/>
        </w:rPr>
      </w:pPr>
      <w:r w:rsidRPr="00347B83">
        <w:rPr>
          <w:i/>
          <w:snapToGrid/>
          <w:sz w:val="20"/>
        </w:rPr>
        <w:t>Начало формы</w:t>
      </w:r>
    </w:p>
    <w:p w:rsidR="00347B83" w:rsidRPr="00347B83" w:rsidRDefault="00347B83" w:rsidP="00347B83">
      <w:pPr>
        <w:spacing w:line="240" w:lineRule="auto"/>
        <w:ind w:firstLine="0"/>
        <w:jc w:val="center"/>
        <w:rPr>
          <w:snapToGrid/>
          <w:sz w:val="20"/>
        </w:rPr>
      </w:pPr>
    </w:p>
    <w:p w:rsidR="00347B83" w:rsidRPr="00347B83" w:rsidRDefault="00347B83" w:rsidP="00347B83">
      <w:pPr>
        <w:spacing w:line="240" w:lineRule="auto"/>
        <w:ind w:firstLine="0"/>
        <w:jc w:val="center"/>
        <w:rPr>
          <w:snapToGrid/>
          <w:sz w:val="20"/>
        </w:rPr>
      </w:pPr>
      <w:r w:rsidRPr="00347B83">
        <w:rPr>
          <w:snapToGrid/>
          <w:sz w:val="20"/>
        </w:rPr>
        <w:t xml:space="preserve">СВЕДЕНИЯ О КОНТРАГЕНТЕ-РЕЗИДЕНТЕ </w:t>
      </w:r>
    </w:p>
    <w:p w:rsidR="00347B83" w:rsidRPr="00347B83" w:rsidRDefault="00347B83" w:rsidP="00347B83">
      <w:pPr>
        <w:spacing w:line="240" w:lineRule="auto"/>
        <w:ind w:firstLine="0"/>
        <w:jc w:val="center"/>
        <w:rPr>
          <w:snapToGrid/>
          <w:sz w:val="20"/>
        </w:rPr>
      </w:pPr>
      <w:r w:rsidRPr="00347B83">
        <w:rPr>
          <w:snapToGrid/>
          <w:sz w:val="20"/>
        </w:rPr>
        <w:t>(заполняется контрагентом)</w:t>
      </w:r>
    </w:p>
    <w:p w:rsidR="00347B83" w:rsidRPr="00347B83" w:rsidRDefault="00347B83" w:rsidP="00347B83">
      <w:pPr>
        <w:spacing w:line="240" w:lineRule="auto"/>
        <w:ind w:firstLine="0"/>
        <w:jc w:val="left"/>
        <w:rPr>
          <w:snapToGrid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47B83" w:rsidRPr="00347B83" w:rsidTr="00C269CD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B83" w:rsidRPr="00347B83" w:rsidRDefault="00347B83" w:rsidP="00347B83">
            <w:pPr>
              <w:numPr>
                <w:ilvl w:val="0"/>
                <w:numId w:val="21"/>
              </w:numPr>
              <w:tabs>
                <w:tab w:val="left" w:pos="284"/>
              </w:tabs>
              <w:suppressAutoHyphens/>
              <w:spacing w:after="200" w:line="240" w:lineRule="auto"/>
              <w:contextualSpacing/>
              <w:jc w:val="left"/>
              <w:rPr>
                <w:snapToGrid/>
                <w:sz w:val="20"/>
              </w:rPr>
            </w:pPr>
            <w:r w:rsidRPr="00347B83">
              <w:rPr>
                <w:snapToGrid/>
                <w:sz w:val="20"/>
              </w:rPr>
              <w:t>Полное наименование (или Ф.И.О.) контрагента:</w:t>
            </w:r>
          </w:p>
        </w:tc>
      </w:tr>
      <w:tr w:rsidR="00347B83" w:rsidRPr="00347B83" w:rsidTr="00C269CD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7B83" w:rsidRPr="00347B83" w:rsidRDefault="00347B83" w:rsidP="00347B83">
            <w:pPr>
              <w:tabs>
                <w:tab w:val="left" w:pos="1500"/>
              </w:tabs>
              <w:spacing w:line="240" w:lineRule="auto"/>
              <w:ind w:firstLine="0"/>
              <w:rPr>
                <w:b/>
                <w:snapToGrid/>
                <w:sz w:val="20"/>
              </w:rPr>
            </w:pPr>
          </w:p>
        </w:tc>
      </w:tr>
      <w:tr w:rsidR="00347B83" w:rsidRPr="00347B83" w:rsidTr="00C269CD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47B83" w:rsidRPr="00347B83" w:rsidRDefault="00347B83" w:rsidP="00347B83">
            <w:pPr>
              <w:numPr>
                <w:ilvl w:val="0"/>
                <w:numId w:val="21"/>
              </w:numPr>
              <w:tabs>
                <w:tab w:val="left" w:pos="284"/>
              </w:tabs>
              <w:suppressAutoHyphens/>
              <w:spacing w:before="240" w:after="200" w:line="240" w:lineRule="auto"/>
              <w:contextualSpacing/>
              <w:jc w:val="left"/>
              <w:rPr>
                <w:snapToGrid/>
                <w:sz w:val="20"/>
              </w:rPr>
            </w:pPr>
            <w:r w:rsidRPr="00347B83">
              <w:rPr>
                <w:snapToGrid/>
                <w:sz w:val="20"/>
              </w:rPr>
              <w:t>Сведения о регистрации юридического лица:</w:t>
            </w:r>
          </w:p>
        </w:tc>
      </w:tr>
      <w:tr w:rsidR="00347B83" w:rsidRPr="00347B83" w:rsidTr="00C269CD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B83" w:rsidRPr="00347B83" w:rsidRDefault="00347B83" w:rsidP="00347B83">
            <w:pPr>
              <w:tabs>
                <w:tab w:val="left" w:pos="1500"/>
              </w:tabs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347B83">
              <w:rPr>
                <w:snapToGrid/>
                <w:sz w:val="20"/>
              </w:rPr>
              <w:t>регистрационный номер, дата регистрации</w:t>
            </w:r>
          </w:p>
        </w:tc>
      </w:tr>
      <w:tr w:rsidR="00347B83" w:rsidRPr="00347B83" w:rsidTr="00C269CD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7B83" w:rsidRPr="00347B83" w:rsidRDefault="00347B83" w:rsidP="00347B83">
            <w:pPr>
              <w:tabs>
                <w:tab w:val="left" w:pos="1500"/>
              </w:tabs>
              <w:spacing w:line="240" w:lineRule="auto"/>
              <w:ind w:firstLine="0"/>
              <w:jc w:val="left"/>
              <w:rPr>
                <w:b/>
                <w:snapToGrid/>
                <w:sz w:val="20"/>
              </w:rPr>
            </w:pPr>
            <w:r>
              <w:rPr>
                <w:noProof/>
                <w:snapToGrid/>
                <w:szCs w:val="28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635</wp:posOffset>
                  </wp:positionV>
                  <wp:extent cx="6935470" cy="4972685"/>
                  <wp:effectExtent l="0" t="0" r="0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0" cy="4972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47B83" w:rsidRPr="00347B83" w:rsidTr="00C269CD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47B83" w:rsidRPr="00347B83" w:rsidRDefault="00347B83" w:rsidP="00347B83">
            <w:pPr>
              <w:tabs>
                <w:tab w:val="left" w:pos="1500"/>
              </w:tabs>
              <w:spacing w:before="240" w:line="240" w:lineRule="auto"/>
              <w:ind w:firstLine="0"/>
              <w:jc w:val="left"/>
              <w:rPr>
                <w:snapToGrid/>
                <w:sz w:val="20"/>
              </w:rPr>
            </w:pPr>
            <w:r w:rsidRPr="00347B83">
              <w:rPr>
                <w:snapToGrid/>
                <w:sz w:val="20"/>
              </w:rPr>
              <w:t>Орган, зарегистрировавший юридическое лицо</w:t>
            </w:r>
          </w:p>
        </w:tc>
      </w:tr>
      <w:tr w:rsidR="00347B83" w:rsidRPr="00347B83" w:rsidTr="00C269CD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7B83" w:rsidRPr="00347B83" w:rsidRDefault="00347B83" w:rsidP="00347B83">
            <w:pPr>
              <w:tabs>
                <w:tab w:val="left" w:pos="1500"/>
              </w:tabs>
              <w:spacing w:line="240" w:lineRule="auto"/>
              <w:ind w:firstLine="0"/>
              <w:rPr>
                <w:b/>
                <w:snapToGrid/>
                <w:spacing w:val="-6"/>
                <w:sz w:val="20"/>
              </w:rPr>
            </w:pPr>
          </w:p>
        </w:tc>
      </w:tr>
      <w:tr w:rsidR="00347B83" w:rsidRPr="00347B83" w:rsidTr="00C269CD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47B83" w:rsidRPr="00347B83" w:rsidRDefault="00347B83" w:rsidP="00347B83">
            <w:pPr>
              <w:tabs>
                <w:tab w:val="left" w:pos="1500"/>
              </w:tabs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347B83">
              <w:rPr>
                <w:snapToGrid/>
                <w:sz w:val="20"/>
              </w:rPr>
              <w:t>(если контрагент физическое лицо – паспортные данные физического лица)</w:t>
            </w:r>
          </w:p>
        </w:tc>
      </w:tr>
      <w:tr w:rsidR="00347B83" w:rsidRPr="00347B83" w:rsidTr="00C269CD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B83" w:rsidRPr="00347B83" w:rsidRDefault="00347B83" w:rsidP="00347B83">
            <w:pPr>
              <w:tabs>
                <w:tab w:val="left" w:pos="1500"/>
              </w:tabs>
              <w:spacing w:before="240" w:line="240" w:lineRule="auto"/>
              <w:ind w:firstLine="0"/>
              <w:jc w:val="left"/>
              <w:rPr>
                <w:snapToGrid/>
                <w:sz w:val="20"/>
                <w:lang w:val="en-US"/>
              </w:rPr>
            </w:pPr>
            <w:r w:rsidRPr="00347B83">
              <w:rPr>
                <w:snapToGrid/>
                <w:sz w:val="20"/>
              </w:rPr>
              <w:t>Местонахождение, почтовый адрес</w:t>
            </w:r>
            <w:r w:rsidRPr="00347B83">
              <w:rPr>
                <w:snapToGrid/>
                <w:sz w:val="20"/>
                <w:lang w:val="en-US"/>
              </w:rPr>
              <w:t>:</w:t>
            </w:r>
          </w:p>
        </w:tc>
      </w:tr>
      <w:tr w:rsidR="00347B83" w:rsidRPr="00347B83" w:rsidTr="00C269CD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7B83" w:rsidRPr="00347B83" w:rsidRDefault="00347B83" w:rsidP="00347B83">
            <w:pPr>
              <w:tabs>
                <w:tab w:val="left" w:pos="1500"/>
              </w:tabs>
              <w:spacing w:line="240" w:lineRule="auto"/>
              <w:ind w:firstLine="0"/>
              <w:jc w:val="left"/>
              <w:rPr>
                <w:b/>
                <w:snapToGrid/>
                <w:sz w:val="20"/>
              </w:rPr>
            </w:pPr>
          </w:p>
        </w:tc>
      </w:tr>
      <w:tr w:rsidR="00347B83" w:rsidRPr="00347B83" w:rsidTr="00C269CD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47B83" w:rsidRPr="00347B83" w:rsidRDefault="00347B83" w:rsidP="00347B83">
            <w:pPr>
              <w:tabs>
                <w:tab w:val="left" w:pos="1500"/>
              </w:tabs>
              <w:spacing w:before="240" w:line="240" w:lineRule="auto"/>
              <w:ind w:firstLine="0"/>
              <w:jc w:val="left"/>
              <w:rPr>
                <w:snapToGrid/>
                <w:sz w:val="20"/>
              </w:rPr>
            </w:pPr>
            <w:r w:rsidRPr="00347B83">
              <w:rPr>
                <w:snapToGrid/>
                <w:sz w:val="20"/>
              </w:rPr>
              <w:t>Телефон, факс</w:t>
            </w:r>
          </w:p>
        </w:tc>
      </w:tr>
      <w:tr w:rsidR="00347B83" w:rsidRPr="00347B83" w:rsidTr="00C269CD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7B83" w:rsidRPr="00347B83" w:rsidRDefault="00347B83" w:rsidP="00347B83">
            <w:pPr>
              <w:tabs>
                <w:tab w:val="left" w:pos="1500"/>
              </w:tabs>
              <w:spacing w:line="240" w:lineRule="auto"/>
              <w:ind w:firstLine="0"/>
              <w:jc w:val="left"/>
              <w:rPr>
                <w:b/>
                <w:snapToGrid/>
                <w:sz w:val="20"/>
              </w:rPr>
            </w:pPr>
          </w:p>
        </w:tc>
      </w:tr>
      <w:tr w:rsidR="00347B83" w:rsidRPr="00347B83" w:rsidTr="00C269CD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47B83" w:rsidRPr="00347B83" w:rsidRDefault="00347B83" w:rsidP="00347B83">
            <w:pPr>
              <w:tabs>
                <w:tab w:val="left" w:pos="1500"/>
              </w:tabs>
              <w:spacing w:before="240" w:line="240" w:lineRule="auto"/>
              <w:ind w:firstLine="0"/>
              <w:jc w:val="left"/>
              <w:rPr>
                <w:snapToGrid/>
                <w:sz w:val="20"/>
              </w:rPr>
            </w:pPr>
            <w:r w:rsidRPr="00347B83">
              <w:rPr>
                <w:snapToGrid/>
                <w:sz w:val="20"/>
              </w:rPr>
              <w:t>Субъект Российской Федерации, в котором зарегистрирован контрагент:</w:t>
            </w:r>
          </w:p>
        </w:tc>
      </w:tr>
      <w:tr w:rsidR="00347B83" w:rsidRPr="00347B83" w:rsidTr="00C269CD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7B83" w:rsidRPr="00347B83" w:rsidRDefault="00347B83" w:rsidP="00347B83">
            <w:pPr>
              <w:tabs>
                <w:tab w:val="left" w:pos="1500"/>
              </w:tabs>
              <w:spacing w:line="240" w:lineRule="auto"/>
              <w:ind w:firstLine="0"/>
              <w:jc w:val="left"/>
              <w:rPr>
                <w:b/>
                <w:snapToGrid/>
                <w:sz w:val="20"/>
              </w:rPr>
            </w:pPr>
          </w:p>
        </w:tc>
      </w:tr>
      <w:tr w:rsidR="00347B83" w:rsidRPr="00347B83" w:rsidTr="00C269CD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47B83" w:rsidRPr="00347B83" w:rsidRDefault="00347B83" w:rsidP="00347B83">
            <w:pPr>
              <w:numPr>
                <w:ilvl w:val="0"/>
                <w:numId w:val="21"/>
              </w:numPr>
              <w:tabs>
                <w:tab w:val="left" w:pos="284"/>
                <w:tab w:val="left" w:pos="1500"/>
              </w:tabs>
              <w:suppressAutoHyphens/>
              <w:spacing w:before="240" w:after="200" w:line="240" w:lineRule="auto"/>
              <w:contextualSpacing/>
              <w:jc w:val="left"/>
              <w:rPr>
                <w:snapToGrid/>
                <w:sz w:val="20"/>
              </w:rPr>
            </w:pPr>
            <w:r w:rsidRPr="00347B83">
              <w:rPr>
                <w:snapToGrid/>
                <w:sz w:val="20"/>
              </w:rPr>
              <w:t>Наличие обособленных подразделений на территории других субъектов Российской Федерации с точки зрения Налогового кодекса Российской Федерации</w:t>
            </w:r>
          </w:p>
        </w:tc>
      </w:tr>
      <w:tr w:rsidR="00347B83" w:rsidRPr="00347B83" w:rsidTr="00C269CD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7B83" w:rsidRPr="00347B83" w:rsidRDefault="00347B83" w:rsidP="00347B83">
            <w:pPr>
              <w:tabs>
                <w:tab w:val="left" w:pos="1500"/>
              </w:tabs>
              <w:spacing w:line="240" w:lineRule="auto"/>
              <w:ind w:firstLine="851"/>
              <w:jc w:val="left"/>
              <w:rPr>
                <w:b/>
                <w:snapToGrid/>
                <w:sz w:val="20"/>
              </w:rPr>
            </w:pPr>
          </w:p>
        </w:tc>
      </w:tr>
      <w:tr w:rsidR="00347B83" w:rsidRPr="00347B83" w:rsidTr="00C269CD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47B83" w:rsidRPr="00347B83" w:rsidRDefault="00347B83" w:rsidP="00347B83">
            <w:pPr>
              <w:tabs>
                <w:tab w:val="left" w:pos="1500"/>
              </w:tabs>
              <w:spacing w:line="240" w:lineRule="auto"/>
              <w:jc w:val="left"/>
              <w:rPr>
                <w:snapToGrid/>
                <w:sz w:val="20"/>
              </w:rPr>
            </w:pPr>
            <w:r w:rsidRPr="00347B83">
              <w:rPr>
                <w:snapToGrid/>
                <w:sz w:val="20"/>
              </w:rPr>
              <w:t>(да/нет)</w:t>
            </w:r>
          </w:p>
        </w:tc>
      </w:tr>
      <w:tr w:rsidR="00347B83" w:rsidRPr="00347B83" w:rsidTr="00C269CD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B83" w:rsidRPr="00347B83" w:rsidRDefault="00347B83" w:rsidP="00347B83">
            <w:pPr>
              <w:numPr>
                <w:ilvl w:val="0"/>
                <w:numId w:val="21"/>
              </w:numPr>
              <w:tabs>
                <w:tab w:val="left" w:pos="284"/>
                <w:tab w:val="left" w:pos="1500"/>
              </w:tabs>
              <w:suppressAutoHyphens/>
              <w:spacing w:before="240" w:after="200" w:line="240" w:lineRule="auto"/>
              <w:contextualSpacing/>
              <w:jc w:val="left"/>
              <w:rPr>
                <w:snapToGrid/>
                <w:sz w:val="20"/>
              </w:rPr>
            </w:pPr>
            <w:r w:rsidRPr="00347B83">
              <w:rPr>
                <w:snapToGrid/>
                <w:sz w:val="20"/>
              </w:rPr>
              <w:t>Наличие обособленных подразделений за пределами Российской Федерации с точки зрения Налогового кодекса Российской Федерации</w:t>
            </w:r>
          </w:p>
        </w:tc>
      </w:tr>
      <w:tr w:rsidR="00347B83" w:rsidRPr="00347B83" w:rsidTr="00C269CD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7B83" w:rsidRPr="00347B83" w:rsidRDefault="00347B83" w:rsidP="00347B83">
            <w:pPr>
              <w:tabs>
                <w:tab w:val="left" w:pos="1500"/>
              </w:tabs>
              <w:spacing w:line="240" w:lineRule="auto"/>
              <w:ind w:firstLine="851"/>
              <w:jc w:val="left"/>
              <w:rPr>
                <w:b/>
                <w:snapToGrid/>
                <w:sz w:val="20"/>
              </w:rPr>
            </w:pPr>
          </w:p>
        </w:tc>
      </w:tr>
      <w:tr w:rsidR="00347B83" w:rsidRPr="00347B83" w:rsidTr="00C269CD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47B83" w:rsidRPr="00347B83" w:rsidRDefault="00347B83" w:rsidP="00347B83">
            <w:pPr>
              <w:tabs>
                <w:tab w:val="left" w:pos="1500"/>
              </w:tabs>
              <w:spacing w:line="240" w:lineRule="auto"/>
              <w:jc w:val="left"/>
              <w:rPr>
                <w:snapToGrid/>
                <w:sz w:val="20"/>
              </w:rPr>
            </w:pPr>
            <w:r w:rsidRPr="00347B83">
              <w:rPr>
                <w:snapToGrid/>
                <w:sz w:val="20"/>
              </w:rPr>
              <w:t>(да/нет)</w:t>
            </w:r>
          </w:p>
        </w:tc>
      </w:tr>
      <w:tr w:rsidR="00347B83" w:rsidRPr="00347B83" w:rsidTr="00C269CD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B83" w:rsidRPr="00347B83" w:rsidRDefault="00347B83" w:rsidP="00347B83">
            <w:pPr>
              <w:numPr>
                <w:ilvl w:val="0"/>
                <w:numId w:val="21"/>
              </w:numPr>
              <w:tabs>
                <w:tab w:val="left" w:pos="284"/>
              </w:tabs>
              <w:suppressAutoHyphens/>
              <w:spacing w:before="240" w:after="200" w:line="240" w:lineRule="auto"/>
              <w:contextualSpacing/>
              <w:jc w:val="left"/>
              <w:rPr>
                <w:snapToGrid/>
                <w:sz w:val="20"/>
              </w:rPr>
            </w:pPr>
            <w:r w:rsidRPr="00347B83">
              <w:rPr>
                <w:snapToGrid/>
                <w:sz w:val="20"/>
              </w:rPr>
              <w:t>Уплачивает ли контрагент налог на прибыль в бюджеты субъектов Российской Федерации, отличных от субъекта, в котором он зарегистрирован</w:t>
            </w:r>
          </w:p>
        </w:tc>
      </w:tr>
      <w:tr w:rsidR="00347B83" w:rsidRPr="00347B83" w:rsidTr="00C269CD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7B83" w:rsidRPr="00347B83" w:rsidRDefault="00347B83" w:rsidP="00347B83">
            <w:pPr>
              <w:tabs>
                <w:tab w:val="left" w:pos="1500"/>
              </w:tabs>
              <w:spacing w:line="240" w:lineRule="auto"/>
              <w:ind w:firstLine="851"/>
              <w:jc w:val="left"/>
              <w:rPr>
                <w:b/>
                <w:snapToGrid/>
                <w:sz w:val="20"/>
              </w:rPr>
            </w:pPr>
          </w:p>
        </w:tc>
      </w:tr>
      <w:tr w:rsidR="00347B83" w:rsidRPr="00347B83" w:rsidTr="00C269CD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47B83" w:rsidRPr="00347B83" w:rsidRDefault="00347B83" w:rsidP="00347B83">
            <w:pPr>
              <w:tabs>
                <w:tab w:val="left" w:pos="1500"/>
              </w:tabs>
              <w:spacing w:line="240" w:lineRule="auto"/>
              <w:jc w:val="left"/>
              <w:rPr>
                <w:snapToGrid/>
                <w:sz w:val="20"/>
              </w:rPr>
            </w:pPr>
            <w:r w:rsidRPr="00347B83">
              <w:rPr>
                <w:snapToGrid/>
                <w:sz w:val="20"/>
              </w:rPr>
              <w:t>(да/нет)</w:t>
            </w:r>
          </w:p>
        </w:tc>
      </w:tr>
      <w:tr w:rsidR="00347B83" w:rsidRPr="00347B83" w:rsidTr="00C269CD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B83" w:rsidRPr="00347B83" w:rsidRDefault="00347B83" w:rsidP="00347B83">
            <w:pPr>
              <w:numPr>
                <w:ilvl w:val="0"/>
                <w:numId w:val="21"/>
              </w:numPr>
              <w:tabs>
                <w:tab w:val="left" w:pos="284"/>
              </w:tabs>
              <w:suppressAutoHyphens/>
              <w:spacing w:before="240" w:after="200" w:line="240" w:lineRule="auto"/>
              <w:contextualSpacing/>
              <w:jc w:val="left"/>
              <w:rPr>
                <w:snapToGrid/>
                <w:sz w:val="20"/>
              </w:rPr>
            </w:pPr>
            <w:r w:rsidRPr="00347B83">
              <w:rPr>
                <w:snapToGrid/>
                <w:sz w:val="20"/>
              </w:rPr>
              <w:t>Имеет ли контрагент убытки, принимаемые при исчислении налога на прибыль</w:t>
            </w:r>
          </w:p>
        </w:tc>
      </w:tr>
      <w:tr w:rsidR="00347B83" w:rsidRPr="00347B83" w:rsidTr="00C269CD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7B83" w:rsidRPr="00347B83" w:rsidRDefault="00347B83" w:rsidP="00347B83">
            <w:pPr>
              <w:tabs>
                <w:tab w:val="left" w:pos="1500"/>
              </w:tabs>
              <w:spacing w:line="240" w:lineRule="auto"/>
              <w:ind w:firstLine="851"/>
              <w:jc w:val="left"/>
              <w:rPr>
                <w:b/>
                <w:snapToGrid/>
                <w:sz w:val="20"/>
              </w:rPr>
            </w:pPr>
          </w:p>
        </w:tc>
      </w:tr>
      <w:tr w:rsidR="00347B83" w:rsidRPr="00347B83" w:rsidTr="00C269CD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47B83" w:rsidRPr="00347B83" w:rsidRDefault="00347B83" w:rsidP="00347B83">
            <w:pPr>
              <w:tabs>
                <w:tab w:val="left" w:pos="1500"/>
              </w:tabs>
              <w:spacing w:line="240" w:lineRule="auto"/>
              <w:jc w:val="left"/>
              <w:rPr>
                <w:snapToGrid/>
                <w:sz w:val="20"/>
              </w:rPr>
            </w:pPr>
            <w:r w:rsidRPr="00347B83">
              <w:rPr>
                <w:snapToGrid/>
                <w:sz w:val="20"/>
              </w:rPr>
              <w:t>(да/нет)</w:t>
            </w:r>
          </w:p>
        </w:tc>
      </w:tr>
      <w:tr w:rsidR="00347B83" w:rsidRPr="00347B83" w:rsidTr="00C269CD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B83" w:rsidRPr="00347B83" w:rsidRDefault="00347B83" w:rsidP="00347B83">
            <w:pPr>
              <w:numPr>
                <w:ilvl w:val="0"/>
                <w:numId w:val="21"/>
              </w:numPr>
              <w:tabs>
                <w:tab w:val="left" w:pos="284"/>
              </w:tabs>
              <w:suppressAutoHyphens/>
              <w:spacing w:before="240" w:after="200" w:line="240" w:lineRule="auto"/>
              <w:contextualSpacing/>
              <w:jc w:val="left"/>
              <w:rPr>
                <w:snapToGrid/>
                <w:sz w:val="20"/>
              </w:rPr>
            </w:pPr>
            <w:r w:rsidRPr="00347B83">
              <w:rPr>
                <w:snapToGrid/>
                <w:sz w:val="20"/>
              </w:rPr>
              <w:t>Является ли предметом сделки добытое полезное ископаемое, признаваемое объектом налогообложения на добычу полезных ископаемых, при добыче которого налогообложение контрагентом производится по ставке, установленной в процентах</w:t>
            </w:r>
          </w:p>
        </w:tc>
      </w:tr>
      <w:tr w:rsidR="00347B83" w:rsidRPr="00347B83" w:rsidTr="00C269CD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7B83" w:rsidRPr="00347B83" w:rsidRDefault="00347B83" w:rsidP="00347B83">
            <w:pPr>
              <w:tabs>
                <w:tab w:val="left" w:pos="1500"/>
              </w:tabs>
              <w:spacing w:line="240" w:lineRule="auto"/>
              <w:ind w:firstLine="851"/>
              <w:jc w:val="left"/>
              <w:rPr>
                <w:b/>
                <w:snapToGrid/>
                <w:sz w:val="20"/>
              </w:rPr>
            </w:pPr>
          </w:p>
        </w:tc>
      </w:tr>
      <w:tr w:rsidR="00347B83" w:rsidRPr="00347B83" w:rsidTr="00C269CD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47B83" w:rsidRPr="00347B83" w:rsidRDefault="00347B83" w:rsidP="00347B83">
            <w:pPr>
              <w:tabs>
                <w:tab w:val="left" w:pos="1500"/>
              </w:tabs>
              <w:spacing w:line="240" w:lineRule="auto"/>
              <w:jc w:val="left"/>
              <w:rPr>
                <w:b/>
                <w:snapToGrid/>
                <w:sz w:val="20"/>
              </w:rPr>
            </w:pPr>
            <w:r w:rsidRPr="00347B83">
              <w:rPr>
                <w:snapToGrid/>
                <w:sz w:val="20"/>
              </w:rPr>
              <w:t>(да/нет)</w:t>
            </w:r>
          </w:p>
        </w:tc>
      </w:tr>
      <w:tr w:rsidR="00347B83" w:rsidRPr="00347B83" w:rsidTr="00C269CD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B83" w:rsidRPr="00347B83" w:rsidRDefault="00347B83" w:rsidP="00347B83">
            <w:pPr>
              <w:numPr>
                <w:ilvl w:val="0"/>
                <w:numId w:val="21"/>
              </w:numPr>
              <w:tabs>
                <w:tab w:val="left" w:pos="284"/>
              </w:tabs>
              <w:suppressAutoHyphens/>
              <w:spacing w:before="240" w:after="200" w:line="240" w:lineRule="auto"/>
              <w:contextualSpacing/>
              <w:jc w:val="left"/>
              <w:rPr>
                <w:snapToGrid/>
                <w:sz w:val="20"/>
              </w:rPr>
            </w:pPr>
            <w:r w:rsidRPr="00347B83">
              <w:rPr>
                <w:snapToGrid/>
                <w:sz w:val="20"/>
              </w:rPr>
              <w:t>Является ли контрагент налогоплательщиком, применяющим систему налогообложения для сельскохозяйственных товаропроизводителей (ЕСХН)</w:t>
            </w:r>
          </w:p>
        </w:tc>
      </w:tr>
      <w:tr w:rsidR="00347B83" w:rsidRPr="00347B83" w:rsidTr="00C269CD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7B83" w:rsidRPr="00347B83" w:rsidRDefault="00347B83" w:rsidP="00347B83">
            <w:pPr>
              <w:tabs>
                <w:tab w:val="left" w:pos="1500"/>
              </w:tabs>
              <w:spacing w:line="240" w:lineRule="auto"/>
              <w:ind w:firstLine="851"/>
              <w:jc w:val="left"/>
              <w:rPr>
                <w:b/>
                <w:snapToGrid/>
                <w:sz w:val="20"/>
              </w:rPr>
            </w:pPr>
            <w:r>
              <w:rPr>
                <w:noProof/>
                <w:snapToGrid/>
                <w:szCs w:val="28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0</wp:posOffset>
                  </wp:positionV>
                  <wp:extent cx="6935470" cy="4972685"/>
                  <wp:effectExtent l="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0" cy="4972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47B83" w:rsidRPr="00347B83" w:rsidTr="00C269CD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47B83" w:rsidRPr="00347B83" w:rsidRDefault="00347B83" w:rsidP="00347B83">
            <w:pPr>
              <w:tabs>
                <w:tab w:val="left" w:pos="1500"/>
              </w:tabs>
              <w:spacing w:line="240" w:lineRule="auto"/>
              <w:jc w:val="left"/>
              <w:rPr>
                <w:snapToGrid/>
                <w:sz w:val="20"/>
              </w:rPr>
            </w:pPr>
            <w:r w:rsidRPr="00347B83">
              <w:rPr>
                <w:snapToGrid/>
                <w:sz w:val="20"/>
              </w:rPr>
              <w:t>(да/нет)</w:t>
            </w:r>
          </w:p>
        </w:tc>
      </w:tr>
      <w:tr w:rsidR="00347B83" w:rsidRPr="00347B83" w:rsidTr="00C269CD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B83" w:rsidRPr="00347B83" w:rsidRDefault="00347B83" w:rsidP="00347B83">
            <w:pPr>
              <w:tabs>
                <w:tab w:val="left" w:pos="1500"/>
              </w:tabs>
              <w:spacing w:line="240" w:lineRule="auto"/>
              <w:jc w:val="left"/>
              <w:rPr>
                <w:snapToGrid/>
                <w:sz w:val="20"/>
              </w:rPr>
            </w:pPr>
          </w:p>
        </w:tc>
      </w:tr>
      <w:tr w:rsidR="00347B83" w:rsidRPr="00347B83" w:rsidTr="00C269CD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B83" w:rsidRPr="00347B83" w:rsidRDefault="00347B83" w:rsidP="00347B83">
            <w:pPr>
              <w:numPr>
                <w:ilvl w:val="0"/>
                <w:numId w:val="21"/>
              </w:numPr>
              <w:tabs>
                <w:tab w:val="left" w:pos="284"/>
              </w:tabs>
              <w:suppressAutoHyphens/>
              <w:spacing w:after="200" w:line="240" w:lineRule="auto"/>
              <w:contextualSpacing/>
              <w:jc w:val="left"/>
              <w:rPr>
                <w:snapToGrid/>
                <w:sz w:val="20"/>
              </w:rPr>
            </w:pPr>
            <w:r w:rsidRPr="00347B83">
              <w:rPr>
                <w:snapToGrid/>
                <w:spacing w:val="-4"/>
                <w:sz w:val="20"/>
              </w:rPr>
              <w:t>Является ли контрагент налогоплательщиком, применяющим систему налогообложения</w:t>
            </w:r>
            <w:r w:rsidRPr="00347B83">
              <w:rPr>
                <w:snapToGrid/>
                <w:sz w:val="20"/>
              </w:rPr>
              <w:t xml:space="preserve"> в виде единого налога на вмененный доход для отдельных видов деятельности (ЕНВД)</w:t>
            </w:r>
          </w:p>
        </w:tc>
      </w:tr>
      <w:tr w:rsidR="00347B83" w:rsidRPr="00347B83" w:rsidTr="00C269CD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7B83" w:rsidRPr="00347B83" w:rsidRDefault="00347B83" w:rsidP="00347B83">
            <w:pPr>
              <w:tabs>
                <w:tab w:val="left" w:pos="1500"/>
              </w:tabs>
              <w:spacing w:line="240" w:lineRule="auto"/>
              <w:ind w:firstLine="851"/>
              <w:jc w:val="left"/>
              <w:rPr>
                <w:b/>
                <w:snapToGrid/>
                <w:sz w:val="20"/>
              </w:rPr>
            </w:pPr>
          </w:p>
        </w:tc>
      </w:tr>
      <w:tr w:rsidR="00347B83" w:rsidRPr="00347B83" w:rsidTr="00C269CD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47B83" w:rsidRPr="00347B83" w:rsidRDefault="00347B83" w:rsidP="00347B83">
            <w:pPr>
              <w:tabs>
                <w:tab w:val="left" w:pos="1500"/>
              </w:tabs>
              <w:spacing w:line="240" w:lineRule="auto"/>
              <w:jc w:val="left"/>
              <w:rPr>
                <w:snapToGrid/>
                <w:sz w:val="20"/>
              </w:rPr>
            </w:pPr>
            <w:r w:rsidRPr="00347B83">
              <w:rPr>
                <w:snapToGrid/>
                <w:sz w:val="20"/>
              </w:rPr>
              <w:t>(да/нет)</w:t>
            </w:r>
          </w:p>
        </w:tc>
      </w:tr>
      <w:tr w:rsidR="00347B83" w:rsidRPr="00347B83" w:rsidTr="00C269CD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B83" w:rsidRPr="00347B83" w:rsidRDefault="00347B83" w:rsidP="00347B83">
            <w:pPr>
              <w:numPr>
                <w:ilvl w:val="0"/>
                <w:numId w:val="21"/>
              </w:numPr>
              <w:tabs>
                <w:tab w:val="left" w:pos="426"/>
              </w:tabs>
              <w:suppressAutoHyphens/>
              <w:spacing w:before="240" w:after="200" w:line="240" w:lineRule="auto"/>
              <w:contextualSpacing/>
              <w:jc w:val="left"/>
              <w:rPr>
                <w:snapToGrid/>
                <w:sz w:val="20"/>
              </w:rPr>
            </w:pPr>
            <w:r w:rsidRPr="00347B83">
              <w:rPr>
                <w:snapToGrid/>
                <w:sz w:val="20"/>
              </w:rPr>
              <w:t>Освобожден ли контрагент от обязанностей налогоплательщика налога на прибыль организаций или применяющим к налоговой базе по указанному налогу налоговую ставку 0 процентов (как участник проекта «Сколково»)</w:t>
            </w:r>
          </w:p>
        </w:tc>
      </w:tr>
      <w:tr w:rsidR="00347B83" w:rsidRPr="00347B83" w:rsidTr="00C269CD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7B83" w:rsidRPr="00347B83" w:rsidRDefault="00347B83" w:rsidP="00347B83">
            <w:pPr>
              <w:tabs>
                <w:tab w:val="left" w:pos="284"/>
              </w:tabs>
              <w:spacing w:line="240" w:lineRule="auto"/>
              <w:ind w:firstLine="851"/>
              <w:contextualSpacing/>
              <w:jc w:val="left"/>
              <w:rPr>
                <w:b/>
                <w:snapToGrid/>
                <w:sz w:val="20"/>
              </w:rPr>
            </w:pPr>
          </w:p>
        </w:tc>
      </w:tr>
      <w:tr w:rsidR="00347B83" w:rsidRPr="00347B83" w:rsidTr="00C269CD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47B83" w:rsidRPr="00347B83" w:rsidRDefault="00347B83" w:rsidP="00347B83">
            <w:pPr>
              <w:tabs>
                <w:tab w:val="left" w:pos="1500"/>
              </w:tabs>
              <w:spacing w:line="240" w:lineRule="auto"/>
              <w:jc w:val="left"/>
              <w:rPr>
                <w:snapToGrid/>
                <w:sz w:val="20"/>
              </w:rPr>
            </w:pPr>
            <w:r w:rsidRPr="00347B83">
              <w:rPr>
                <w:snapToGrid/>
                <w:sz w:val="20"/>
              </w:rPr>
              <w:t>(да/нет)</w:t>
            </w:r>
          </w:p>
        </w:tc>
      </w:tr>
      <w:tr w:rsidR="00347B83" w:rsidRPr="00347B83" w:rsidTr="00C269CD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B83" w:rsidRPr="00347B83" w:rsidRDefault="00347B83" w:rsidP="00347B83">
            <w:pPr>
              <w:numPr>
                <w:ilvl w:val="0"/>
                <w:numId w:val="21"/>
              </w:numPr>
              <w:tabs>
                <w:tab w:val="left" w:pos="426"/>
              </w:tabs>
              <w:suppressAutoHyphens/>
              <w:spacing w:before="240" w:after="200" w:line="240" w:lineRule="auto"/>
              <w:ind w:firstLine="360"/>
              <w:contextualSpacing/>
              <w:jc w:val="left"/>
              <w:rPr>
                <w:strike/>
                <w:snapToGrid/>
                <w:sz w:val="20"/>
              </w:rPr>
            </w:pPr>
            <w:r w:rsidRPr="00347B83">
              <w:rPr>
                <w:snapToGrid/>
                <w:sz w:val="20"/>
              </w:rPr>
              <w:t>Является ли контрагент резидентом особой экономической зоны или участником свободной экономической зоны.</w:t>
            </w:r>
          </w:p>
        </w:tc>
      </w:tr>
      <w:tr w:rsidR="00347B83" w:rsidRPr="00347B83" w:rsidTr="00C269CD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7B83" w:rsidRPr="00347B83" w:rsidRDefault="00347B83" w:rsidP="00347B83">
            <w:pPr>
              <w:tabs>
                <w:tab w:val="left" w:pos="1500"/>
              </w:tabs>
              <w:spacing w:line="240" w:lineRule="auto"/>
              <w:ind w:firstLine="0"/>
              <w:jc w:val="left"/>
              <w:rPr>
                <w:b/>
                <w:snapToGrid/>
                <w:sz w:val="20"/>
              </w:rPr>
            </w:pPr>
          </w:p>
        </w:tc>
      </w:tr>
      <w:tr w:rsidR="00347B83" w:rsidRPr="00347B83" w:rsidTr="00C269CD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47B83" w:rsidRPr="00347B83" w:rsidRDefault="00347B83" w:rsidP="00347B83">
            <w:pPr>
              <w:tabs>
                <w:tab w:val="left" w:pos="1500"/>
              </w:tabs>
              <w:spacing w:line="240" w:lineRule="auto"/>
              <w:jc w:val="left"/>
              <w:rPr>
                <w:snapToGrid/>
                <w:sz w:val="20"/>
              </w:rPr>
            </w:pPr>
            <w:r w:rsidRPr="00347B83">
              <w:rPr>
                <w:snapToGrid/>
                <w:sz w:val="20"/>
              </w:rPr>
              <w:t>(да/нет)</w:t>
            </w:r>
          </w:p>
        </w:tc>
      </w:tr>
      <w:tr w:rsidR="00347B83" w:rsidRPr="00347B83" w:rsidTr="00C269CD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B83" w:rsidRPr="00347B83" w:rsidRDefault="00347B83" w:rsidP="00347B83">
            <w:pPr>
              <w:numPr>
                <w:ilvl w:val="0"/>
                <w:numId w:val="21"/>
              </w:numPr>
              <w:tabs>
                <w:tab w:val="left" w:pos="426"/>
              </w:tabs>
              <w:suppressAutoHyphens/>
              <w:spacing w:before="240" w:after="200" w:line="240" w:lineRule="auto"/>
              <w:contextualSpacing/>
              <w:jc w:val="left"/>
              <w:rPr>
                <w:snapToGrid/>
                <w:sz w:val="20"/>
              </w:rPr>
            </w:pPr>
            <w:r w:rsidRPr="00347B83">
              <w:rPr>
                <w:snapToGrid/>
                <w:sz w:val="20"/>
              </w:rPr>
              <w:t>Акционеры (участники), владеющие 20 и более % голосующих акций (долей, паёв) юридического лица, с указанием долей участия в уставном капитале контрагента</w:t>
            </w:r>
          </w:p>
        </w:tc>
      </w:tr>
      <w:tr w:rsidR="00347B83" w:rsidRPr="00347B83" w:rsidTr="00C269CD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7B83" w:rsidRPr="00347B83" w:rsidRDefault="00347B83" w:rsidP="00347B83">
            <w:pPr>
              <w:tabs>
                <w:tab w:val="left" w:pos="1500"/>
              </w:tabs>
              <w:spacing w:line="240" w:lineRule="auto"/>
              <w:ind w:firstLine="0"/>
              <w:jc w:val="left"/>
              <w:rPr>
                <w:b/>
                <w:snapToGrid/>
                <w:sz w:val="20"/>
              </w:rPr>
            </w:pPr>
          </w:p>
        </w:tc>
      </w:tr>
      <w:tr w:rsidR="00347B83" w:rsidRPr="00347B83" w:rsidTr="00C269CD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47B83" w:rsidRPr="00347B83" w:rsidRDefault="00347B83" w:rsidP="00347B83">
            <w:pPr>
              <w:numPr>
                <w:ilvl w:val="0"/>
                <w:numId w:val="21"/>
              </w:numPr>
              <w:tabs>
                <w:tab w:val="left" w:pos="426"/>
              </w:tabs>
              <w:suppressAutoHyphens/>
              <w:spacing w:before="240" w:after="200" w:line="240" w:lineRule="auto"/>
              <w:contextualSpacing/>
              <w:jc w:val="left"/>
              <w:rPr>
                <w:snapToGrid/>
                <w:sz w:val="20"/>
              </w:rPr>
            </w:pPr>
            <w:r w:rsidRPr="00347B83">
              <w:rPr>
                <w:snapToGrid/>
                <w:sz w:val="20"/>
              </w:rPr>
              <w:t>Лица, участвующие прямо и/или косвенно в уставном капитале контрагента с долей участия более 25%</w:t>
            </w:r>
          </w:p>
        </w:tc>
      </w:tr>
      <w:tr w:rsidR="00347B83" w:rsidRPr="00347B83" w:rsidTr="00C269CD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7B83" w:rsidRPr="00347B83" w:rsidRDefault="00347B83" w:rsidP="00347B83">
            <w:pPr>
              <w:tabs>
                <w:tab w:val="left" w:pos="1500"/>
              </w:tabs>
              <w:spacing w:line="240" w:lineRule="auto"/>
              <w:rPr>
                <w:snapToGrid/>
                <w:sz w:val="20"/>
              </w:rPr>
            </w:pPr>
          </w:p>
        </w:tc>
      </w:tr>
      <w:tr w:rsidR="00347B83" w:rsidRPr="00347B83" w:rsidTr="00C269CD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47B83" w:rsidRPr="00347B83" w:rsidRDefault="00347B83" w:rsidP="00347B83">
            <w:pPr>
              <w:tabs>
                <w:tab w:val="left" w:pos="1500"/>
              </w:tabs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347B83">
              <w:rPr>
                <w:snapToGrid/>
                <w:sz w:val="20"/>
              </w:rPr>
              <w:t>(при наличии перечислить, при отсутствии – проставить прочерк)</w:t>
            </w:r>
          </w:p>
        </w:tc>
      </w:tr>
      <w:tr w:rsidR="00347B83" w:rsidRPr="00347B83" w:rsidTr="00C269CD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B83" w:rsidRPr="00347B83" w:rsidRDefault="00347B83" w:rsidP="00347B83">
            <w:pPr>
              <w:numPr>
                <w:ilvl w:val="0"/>
                <w:numId w:val="21"/>
              </w:numPr>
              <w:tabs>
                <w:tab w:val="left" w:pos="426"/>
              </w:tabs>
              <w:suppressAutoHyphens/>
              <w:spacing w:before="240" w:after="200" w:line="240" w:lineRule="auto"/>
              <w:contextualSpacing/>
              <w:jc w:val="left"/>
              <w:rPr>
                <w:snapToGrid/>
                <w:sz w:val="20"/>
              </w:rPr>
            </w:pPr>
            <w:r w:rsidRPr="00347B83">
              <w:rPr>
                <w:snapToGrid/>
                <w:sz w:val="20"/>
              </w:rPr>
              <w:t>Организации в случае, если доля прямого участия каждого предыдущего лица в каждой последующей организации составляет более 50%</w:t>
            </w:r>
          </w:p>
        </w:tc>
      </w:tr>
      <w:tr w:rsidR="00347B83" w:rsidRPr="00347B83" w:rsidTr="00C269CD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7B83" w:rsidRPr="00347B83" w:rsidRDefault="00347B83" w:rsidP="00347B83">
            <w:pPr>
              <w:tabs>
                <w:tab w:val="left" w:pos="1500"/>
              </w:tabs>
              <w:spacing w:line="240" w:lineRule="auto"/>
              <w:rPr>
                <w:snapToGrid/>
                <w:sz w:val="20"/>
              </w:rPr>
            </w:pPr>
          </w:p>
        </w:tc>
      </w:tr>
      <w:tr w:rsidR="00347B83" w:rsidRPr="00347B83" w:rsidTr="00C269CD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47B83" w:rsidRPr="00347B83" w:rsidRDefault="00347B83" w:rsidP="00347B83">
            <w:pPr>
              <w:tabs>
                <w:tab w:val="left" w:pos="1500"/>
              </w:tabs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347B83">
              <w:rPr>
                <w:snapToGrid/>
                <w:sz w:val="20"/>
              </w:rPr>
              <w:t>(при наличии перечислить, при отсутствии – проставить прочерк)</w:t>
            </w:r>
          </w:p>
        </w:tc>
      </w:tr>
      <w:tr w:rsidR="00347B83" w:rsidRPr="00347B83" w:rsidTr="00C269CD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B83" w:rsidRPr="00347B83" w:rsidRDefault="00347B83" w:rsidP="00347B83">
            <w:pPr>
              <w:numPr>
                <w:ilvl w:val="0"/>
                <w:numId w:val="21"/>
              </w:numPr>
              <w:tabs>
                <w:tab w:val="left" w:pos="426"/>
              </w:tabs>
              <w:suppressAutoHyphens/>
              <w:spacing w:before="240" w:after="200" w:line="240" w:lineRule="auto"/>
              <w:contextualSpacing/>
              <w:jc w:val="left"/>
              <w:rPr>
                <w:snapToGrid/>
                <w:sz w:val="20"/>
              </w:rPr>
            </w:pPr>
            <w:r w:rsidRPr="00347B83">
              <w:rPr>
                <w:snapToGrid/>
                <w:sz w:val="20"/>
              </w:rPr>
              <w:t>Количественный состав и Ф.И.О. Совета директоров/Наблюдательного совета       (если имеется)</w:t>
            </w:r>
          </w:p>
        </w:tc>
      </w:tr>
      <w:tr w:rsidR="00347B83" w:rsidRPr="00347B83" w:rsidTr="00C269CD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55"/>
            </w:tblGrid>
            <w:tr w:rsidR="00347B83" w:rsidRPr="00347B83" w:rsidTr="00C269CD">
              <w:tc>
                <w:tcPr>
                  <w:tcW w:w="991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47B83" w:rsidRPr="00347B83" w:rsidRDefault="00347B83" w:rsidP="00347B83">
                  <w:pPr>
                    <w:tabs>
                      <w:tab w:val="left" w:pos="1500"/>
                    </w:tabs>
                    <w:spacing w:line="240" w:lineRule="auto"/>
                    <w:ind w:firstLine="0"/>
                    <w:contextualSpacing/>
                    <w:jc w:val="left"/>
                    <w:rPr>
                      <w:snapToGrid/>
                      <w:sz w:val="20"/>
                    </w:rPr>
                  </w:pPr>
                </w:p>
              </w:tc>
            </w:tr>
            <w:tr w:rsidR="00347B83" w:rsidRPr="00347B83" w:rsidTr="00C269CD">
              <w:tc>
                <w:tcPr>
                  <w:tcW w:w="991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47B83" w:rsidRPr="00347B83" w:rsidRDefault="00347B83" w:rsidP="00347B83">
                  <w:pPr>
                    <w:tabs>
                      <w:tab w:val="left" w:pos="1500"/>
                    </w:tabs>
                    <w:spacing w:line="240" w:lineRule="auto"/>
                    <w:ind w:firstLine="0"/>
                    <w:contextualSpacing/>
                    <w:jc w:val="left"/>
                    <w:rPr>
                      <w:snapToGrid/>
                      <w:sz w:val="20"/>
                    </w:rPr>
                  </w:pPr>
                </w:p>
              </w:tc>
            </w:tr>
          </w:tbl>
          <w:p w:rsidR="00347B83" w:rsidRPr="00347B83" w:rsidRDefault="00347B83" w:rsidP="00347B83">
            <w:pPr>
              <w:tabs>
                <w:tab w:val="left" w:pos="1500"/>
              </w:tabs>
              <w:spacing w:line="240" w:lineRule="auto"/>
              <w:ind w:left="720" w:firstLine="0"/>
              <w:contextualSpacing/>
              <w:jc w:val="left"/>
              <w:rPr>
                <w:snapToGrid/>
                <w:sz w:val="20"/>
              </w:rPr>
            </w:pPr>
          </w:p>
        </w:tc>
      </w:tr>
      <w:tr w:rsidR="00347B83" w:rsidRPr="00347B83" w:rsidTr="00C269CD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B83" w:rsidRPr="00347B83" w:rsidRDefault="00347B83" w:rsidP="00347B83">
            <w:pPr>
              <w:tabs>
                <w:tab w:val="left" w:pos="426"/>
              </w:tabs>
              <w:spacing w:line="240" w:lineRule="auto"/>
              <w:ind w:firstLine="0"/>
              <w:contextualSpacing/>
              <w:rPr>
                <w:snapToGrid/>
                <w:sz w:val="20"/>
              </w:rPr>
            </w:pPr>
          </w:p>
          <w:p w:rsidR="00347B83" w:rsidRPr="00347B83" w:rsidRDefault="00347B83" w:rsidP="00347B83">
            <w:pPr>
              <w:numPr>
                <w:ilvl w:val="0"/>
                <w:numId w:val="21"/>
              </w:numPr>
              <w:tabs>
                <w:tab w:val="left" w:pos="426"/>
              </w:tabs>
              <w:suppressAutoHyphens/>
              <w:spacing w:after="200" w:line="240" w:lineRule="auto"/>
              <w:contextualSpacing/>
              <w:jc w:val="left"/>
              <w:rPr>
                <w:snapToGrid/>
                <w:sz w:val="20"/>
              </w:rPr>
            </w:pPr>
            <w:r w:rsidRPr="00347B83">
              <w:rPr>
                <w:snapToGrid/>
                <w:sz w:val="20"/>
              </w:rPr>
              <w:t>Ф.И.О. Генерального директора (</w:t>
            </w:r>
            <w:r w:rsidRPr="00347B83">
              <w:rPr>
                <w:snapToGrid/>
                <w:spacing w:val="-6"/>
                <w:sz w:val="20"/>
              </w:rPr>
              <w:t>президента, директора, управляющего, наименование</w:t>
            </w:r>
            <w:r w:rsidRPr="00347B83">
              <w:rPr>
                <w:snapToGrid/>
                <w:sz w:val="20"/>
              </w:rPr>
              <w:t xml:space="preserve"> управляющей организации):</w:t>
            </w:r>
          </w:p>
        </w:tc>
      </w:tr>
      <w:tr w:rsidR="00347B83" w:rsidRPr="00347B83" w:rsidTr="00C269CD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7B83" w:rsidRPr="00347B83" w:rsidRDefault="00347B83" w:rsidP="00347B83">
            <w:pPr>
              <w:tabs>
                <w:tab w:val="left" w:pos="1500"/>
              </w:tabs>
              <w:spacing w:line="240" w:lineRule="auto"/>
              <w:ind w:firstLine="0"/>
              <w:jc w:val="left"/>
              <w:rPr>
                <w:b/>
                <w:snapToGrid/>
                <w:sz w:val="20"/>
              </w:rPr>
            </w:pPr>
          </w:p>
        </w:tc>
      </w:tr>
      <w:tr w:rsidR="00347B83" w:rsidRPr="00347B83" w:rsidTr="00C269CD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47B83" w:rsidRPr="00347B83" w:rsidRDefault="00347B83" w:rsidP="00347B83">
            <w:pPr>
              <w:numPr>
                <w:ilvl w:val="0"/>
                <w:numId w:val="21"/>
              </w:numPr>
              <w:tabs>
                <w:tab w:val="left" w:pos="426"/>
              </w:tabs>
              <w:suppressAutoHyphens/>
              <w:spacing w:before="240" w:after="200" w:line="240" w:lineRule="auto"/>
              <w:contextualSpacing/>
              <w:jc w:val="left"/>
              <w:rPr>
                <w:snapToGrid/>
                <w:sz w:val="20"/>
              </w:rPr>
            </w:pPr>
            <w:r w:rsidRPr="00347B83">
              <w:rPr>
                <w:snapToGrid/>
                <w:sz w:val="20"/>
              </w:rPr>
              <w:t>Количественный состав и Ф.И.О. членов Правления/иного коллегиального исполнительного органа (если имеется):</w:t>
            </w:r>
          </w:p>
        </w:tc>
      </w:tr>
      <w:tr w:rsidR="00347B83" w:rsidRPr="00347B83" w:rsidTr="00C269CD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7B83" w:rsidRPr="00347B83" w:rsidRDefault="00347B83" w:rsidP="00347B83">
            <w:pPr>
              <w:tabs>
                <w:tab w:val="left" w:pos="1500"/>
              </w:tabs>
              <w:spacing w:line="240" w:lineRule="auto"/>
              <w:ind w:left="720" w:firstLine="0"/>
              <w:contextualSpacing/>
              <w:jc w:val="left"/>
              <w:rPr>
                <w:snapToGrid/>
                <w:sz w:val="20"/>
              </w:rPr>
            </w:pPr>
            <w:r>
              <w:rPr>
                <w:noProof/>
                <w:snapToGrid/>
                <w:szCs w:val="28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3810</wp:posOffset>
                  </wp:positionV>
                  <wp:extent cx="6935470" cy="4972685"/>
                  <wp:effectExtent l="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0" cy="4972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47B83" w:rsidRPr="00347B83" w:rsidTr="00C269CD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47B83" w:rsidRPr="00347B83" w:rsidRDefault="00347B83" w:rsidP="00347B83">
            <w:pPr>
              <w:numPr>
                <w:ilvl w:val="0"/>
                <w:numId w:val="21"/>
              </w:numPr>
              <w:tabs>
                <w:tab w:val="left" w:pos="426"/>
              </w:tabs>
              <w:suppressAutoHyphens/>
              <w:spacing w:before="120" w:after="200" w:line="240" w:lineRule="auto"/>
              <w:contextualSpacing/>
              <w:jc w:val="left"/>
              <w:rPr>
                <w:snapToGrid/>
                <w:sz w:val="20"/>
              </w:rPr>
            </w:pPr>
            <w:r w:rsidRPr="00347B83">
              <w:rPr>
                <w:snapToGrid/>
                <w:sz w:val="20"/>
              </w:rPr>
              <w:t xml:space="preserve">Лицо (физическое лицо совместно с его взаимозависимыми лицами), имеющее право по назначению или избранию единоличного исполнительного органа контрагента либо не менее 50% состава коллегиального исполнительного органа или совета </w:t>
            </w:r>
          </w:p>
        </w:tc>
      </w:tr>
      <w:tr w:rsidR="00347B83" w:rsidRPr="00347B83" w:rsidTr="00C269CD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B83" w:rsidRPr="00347B83" w:rsidRDefault="00347B83" w:rsidP="00347B83">
            <w:pPr>
              <w:tabs>
                <w:tab w:val="left" w:pos="1500"/>
              </w:tabs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347B83">
              <w:rPr>
                <w:snapToGrid/>
                <w:sz w:val="20"/>
              </w:rPr>
              <w:t>директоров (наблюдательного совета)</w:t>
            </w:r>
          </w:p>
        </w:tc>
      </w:tr>
      <w:tr w:rsidR="00347B83" w:rsidRPr="00347B83" w:rsidTr="00C269CD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7B83" w:rsidRPr="00347B83" w:rsidRDefault="00347B83" w:rsidP="00347B83">
            <w:pPr>
              <w:tabs>
                <w:tab w:val="left" w:pos="1500"/>
              </w:tabs>
              <w:spacing w:line="240" w:lineRule="auto"/>
              <w:ind w:firstLine="0"/>
              <w:jc w:val="left"/>
              <w:rPr>
                <w:b/>
                <w:snapToGrid/>
                <w:sz w:val="20"/>
              </w:rPr>
            </w:pPr>
          </w:p>
        </w:tc>
      </w:tr>
      <w:tr w:rsidR="00347B83" w:rsidRPr="00347B83" w:rsidTr="00C269CD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47B83" w:rsidRPr="00347B83" w:rsidRDefault="00347B83" w:rsidP="00347B83">
            <w:pPr>
              <w:tabs>
                <w:tab w:val="left" w:pos="1500"/>
              </w:tabs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347B83">
              <w:rPr>
                <w:snapToGrid/>
                <w:sz w:val="20"/>
              </w:rPr>
              <w:t>(при наличии перечислить, при отсутствии – проставить прочерк)</w:t>
            </w:r>
          </w:p>
        </w:tc>
      </w:tr>
      <w:tr w:rsidR="00347B83" w:rsidRPr="00347B83" w:rsidTr="00C269CD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B83" w:rsidRPr="00347B83" w:rsidRDefault="00347B83" w:rsidP="00347B83">
            <w:pPr>
              <w:numPr>
                <w:ilvl w:val="0"/>
                <w:numId w:val="21"/>
              </w:numPr>
              <w:tabs>
                <w:tab w:val="left" w:pos="426"/>
              </w:tabs>
              <w:suppressAutoHyphens/>
              <w:spacing w:before="120" w:after="200" w:line="240" w:lineRule="auto"/>
              <w:contextualSpacing/>
              <w:jc w:val="left"/>
              <w:rPr>
                <w:snapToGrid/>
                <w:sz w:val="20"/>
              </w:rPr>
            </w:pPr>
            <w:r w:rsidRPr="00347B83">
              <w:rPr>
                <w:snapToGrid/>
                <w:sz w:val="20"/>
              </w:rPr>
              <w:t>Балансовая стоимость активов (всего) в соответствии с последним утвержденным балансом</w:t>
            </w:r>
          </w:p>
        </w:tc>
      </w:tr>
      <w:tr w:rsidR="00347B83" w:rsidRPr="00347B83" w:rsidTr="00C269CD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7B83" w:rsidRPr="00347B83" w:rsidRDefault="00347B83" w:rsidP="00347B83">
            <w:pPr>
              <w:tabs>
                <w:tab w:val="left" w:pos="1500"/>
              </w:tabs>
              <w:spacing w:line="240" w:lineRule="auto"/>
              <w:ind w:firstLine="0"/>
              <w:jc w:val="left"/>
              <w:rPr>
                <w:b/>
                <w:snapToGrid/>
                <w:sz w:val="20"/>
              </w:rPr>
            </w:pPr>
          </w:p>
        </w:tc>
      </w:tr>
      <w:tr w:rsidR="00347B83" w:rsidRPr="00347B83" w:rsidTr="00C269CD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47B83" w:rsidRPr="00347B83" w:rsidRDefault="00347B83" w:rsidP="00347B83">
            <w:pPr>
              <w:numPr>
                <w:ilvl w:val="0"/>
                <w:numId w:val="21"/>
              </w:numPr>
              <w:tabs>
                <w:tab w:val="left" w:pos="426"/>
              </w:tabs>
              <w:suppressAutoHyphens/>
              <w:spacing w:before="240" w:after="200" w:line="240" w:lineRule="auto"/>
              <w:contextualSpacing/>
              <w:jc w:val="left"/>
              <w:rPr>
                <w:snapToGrid/>
                <w:sz w:val="20"/>
              </w:rPr>
            </w:pPr>
            <w:r w:rsidRPr="00347B83">
              <w:rPr>
                <w:snapToGrid/>
                <w:sz w:val="20"/>
              </w:rPr>
              <w:t>Балансовая стоимость основных производственных средств и нематериальных активов в соответствии с последним утвержденным балансом:</w:t>
            </w:r>
          </w:p>
        </w:tc>
      </w:tr>
      <w:tr w:rsidR="00347B83" w:rsidRPr="00347B83" w:rsidTr="00C269CD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7B83" w:rsidRPr="00347B83" w:rsidRDefault="00347B83" w:rsidP="00347B83">
            <w:pPr>
              <w:tabs>
                <w:tab w:val="left" w:pos="1500"/>
              </w:tabs>
              <w:spacing w:line="240" w:lineRule="auto"/>
              <w:ind w:firstLine="0"/>
              <w:rPr>
                <w:b/>
                <w:snapToGrid/>
                <w:sz w:val="20"/>
              </w:rPr>
            </w:pPr>
          </w:p>
        </w:tc>
      </w:tr>
      <w:tr w:rsidR="00347B83" w:rsidRPr="00347B83" w:rsidTr="00C269CD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B83" w:rsidRPr="00347B83" w:rsidRDefault="00347B83" w:rsidP="00347B83">
            <w:pPr>
              <w:numPr>
                <w:ilvl w:val="0"/>
                <w:numId w:val="21"/>
              </w:numPr>
              <w:tabs>
                <w:tab w:val="left" w:pos="426"/>
              </w:tabs>
              <w:suppressAutoHyphens/>
              <w:spacing w:before="240" w:after="200" w:line="240" w:lineRule="auto"/>
              <w:contextualSpacing/>
              <w:jc w:val="left"/>
              <w:rPr>
                <w:snapToGrid/>
                <w:sz w:val="20"/>
              </w:rPr>
            </w:pPr>
            <w:r w:rsidRPr="00347B83">
              <w:rPr>
                <w:snapToGrid/>
                <w:sz w:val="20"/>
              </w:rPr>
              <w:t>Размер чистых активов на последнюю отчетную дату</w:t>
            </w:r>
          </w:p>
        </w:tc>
      </w:tr>
      <w:tr w:rsidR="00347B83" w:rsidRPr="00347B83" w:rsidTr="00C269CD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7B83" w:rsidRPr="00347B83" w:rsidRDefault="00347B83" w:rsidP="00347B83">
            <w:pPr>
              <w:tabs>
                <w:tab w:val="left" w:pos="1500"/>
              </w:tabs>
              <w:spacing w:line="240" w:lineRule="auto"/>
              <w:ind w:firstLine="0"/>
              <w:jc w:val="left"/>
              <w:rPr>
                <w:b/>
                <w:snapToGrid/>
                <w:sz w:val="20"/>
              </w:rPr>
            </w:pPr>
          </w:p>
        </w:tc>
      </w:tr>
      <w:tr w:rsidR="00347B83" w:rsidRPr="00347B83" w:rsidTr="00C269CD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47B83" w:rsidRPr="00347B83" w:rsidRDefault="00347B83" w:rsidP="00347B83">
            <w:pPr>
              <w:numPr>
                <w:ilvl w:val="0"/>
                <w:numId w:val="21"/>
              </w:numPr>
              <w:tabs>
                <w:tab w:val="left" w:pos="426"/>
              </w:tabs>
              <w:suppressAutoHyphens/>
              <w:spacing w:before="240" w:after="200" w:line="240" w:lineRule="auto"/>
              <w:contextualSpacing/>
              <w:jc w:val="left"/>
              <w:rPr>
                <w:snapToGrid/>
                <w:sz w:val="20"/>
              </w:rPr>
            </w:pPr>
            <w:r w:rsidRPr="00347B83">
              <w:rPr>
                <w:snapToGrid/>
                <w:sz w:val="20"/>
              </w:rPr>
              <w:t>Размер уставного капитала</w:t>
            </w:r>
          </w:p>
        </w:tc>
      </w:tr>
      <w:tr w:rsidR="00347B83" w:rsidRPr="00347B83" w:rsidTr="00C269CD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7B83" w:rsidRPr="00347B83" w:rsidRDefault="00347B83" w:rsidP="00347B83">
            <w:pPr>
              <w:tabs>
                <w:tab w:val="left" w:pos="1500"/>
              </w:tabs>
              <w:spacing w:line="240" w:lineRule="auto"/>
              <w:ind w:firstLine="0"/>
              <w:jc w:val="left"/>
              <w:rPr>
                <w:b/>
                <w:snapToGrid/>
                <w:sz w:val="20"/>
              </w:rPr>
            </w:pPr>
          </w:p>
        </w:tc>
      </w:tr>
      <w:tr w:rsidR="00347B83" w:rsidRPr="00347B83" w:rsidTr="00C269CD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47B83" w:rsidRPr="00347B83" w:rsidRDefault="00347B83" w:rsidP="00347B83">
            <w:pPr>
              <w:tabs>
                <w:tab w:val="left" w:pos="1500"/>
              </w:tabs>
              <w:spacing w:line="240" w:lineRule="auto"/>
              <w:ind w:firstLine="0"/>
              <w:jc w:val="left"/>
              <w:rPr>
                <w:snapToGrid/>
                <w:sz w:val="20"/>
              </w:rPr>
            </w:pPr>
          </w:p>
        </w:tc>
      </w:tr>
    </w:tbl>
    <w:p w:rsidR="00347B83" w:rsidRPr="00347B83" w:rsidRDefault="00347B83" w:rsidP="00347B83">
      <w:pPr>
        <w:tabs>
          <w:tab w:val="left" w:pos="1500"/>
        </w:tabs>
        <w:spacing w:line="240" w:lineRule="auto"/>
        <w:ind w:firstLine="0"/>
        <w:rPr>
          <w:snapToGrid/>
          <w:sz w:val="20"/>
        </w:rPr>
      </w:pPr>
      <w:r w:rsidRPr="00347B83">
        <w:rPr>
          <w:snapToGrid/>
          <w:sz w:val="20"/>
        </w:rPr>
        <w:t>Настоящим подтверждается, что вышеуказанные сведения являются достоверными и действительными</w:t>
      </w:r>
    </w:p>
    <w:p w:rsidR="00347B83" w:rsidRPr="00347B83" w:rsidRDefault="00347B83" w:rsidP="00347B83">
      <w:pPr>
        <w:tabs>
          <w:tab w:val="left" w:pos="1500"/>
        </w:tabs>
        <w:spacing w:line="240" w:lineRule="auto"/>
        <w:ind w:firstLine="0"/>
        <w:rPr>
          <w:snapToGrid/>
          <w:sz w:val="20"/>
        </w:rPr>
      </w:pPr>
    </w:p>
    <w:p w:rsidR="00347B83" w:rsidRPr="00347B83" w:rsidRDefault="00347B83" w:rsidP="00347B83">
      <w:pPr>
        <w:spacing w:line="240" w:lineRule="auto"/>
        <w:ind w:firstLine="0"/>
        <w:jc w:val="left"/>
        <w:rPr>
          <w:snapToGrid/>
          <w:sz w:val="20"/>
        </w:rPr>
      </w:pPr>
      <w:r w:rsidRPr="00347B83">
        <w:rPr>
          <w:snapToGrid/>
          <w:sz w:val="20"/>
        </w:rPr>
        <w:t>Руководитель __________________________/_______________________________</w:t>
      </w:r>
    </w:p>
    <w:p w:rsidR="00347B83" w:rsidRPr="00347B83" w:rsidRDefault="00347B83" w:rsidP="00347B83">
      <w:pPr>
        <w:spacing w:line="240" w:lineRule="auto"/>
        <w:ind w:firstLine="0"/>
        <w:jc w:val="left"/>
        <w:rPr>
          <w:snapToGrid/>
          <w:sz w:val="20"/>
        </w:rPr>
      </w:pPr>
    </w:p>
    <w:p w:rsidR="00347B83" w:rsidRPr="00347B83" w:rsidRDefault="00347B83" w:rsidP="00347B83">
      <w:pPr>
        <w:spacing w:line="240" w:lineRule="auto"/>
        <w:ind w:firstLine="0"/>
        <w:jc w:val="left"/>
        <w:rPr>
          <w:snapToGrid/>
          <w:sz w:val="20"/>
        </w:rPr>
      </w:pPr>
    </w:p>
    <w:p w:rsidR="00347B83" w:rsidRPr="00347B83" w:rsidRDefault="00347B83" w:rsidP="00347B83">
      <w:pPr>
        <w:spacing w:line="240" w:lineRule="auto"/>
        <w:ind w:firstLine="0"/>
        <w:jc w:val="left"/>
        <w:rPr>
          <w:snapToGrid/>
          <w:sz w:val="20"/>
        </w:rPr>
      </w:pPr>
    </w:p>
    <w:p w:rsidR="00347B83" w:rsidRPr="00347B83" w:rsidRDefault="00347B83" w:rsidP="00347B83">
      <w:pPr>
        <w:spacing w:line="240" w:lineRule="auto"/>
        <w:ind w:firstLine="0"/>
        <w:jc w:val="left"/>
        <w:rPr>
          <w:snapToGrid/>
          <w:sz w:val="20"/>
        </w:rPr>
      </w:pPr>
    </w:p>
    <w:p w:rsidR="00347B83" w:rsidRPr="00347B83" w:rsidRDefault="00347B83" w:rsidP="00347B83">
      <w:pPr>
        <w:pBdr>
          <w:bottom w:val="single" w:sz="12" w:space="1" w:color="auto"/>
        </w:pBdr>
        <w:spacing w:line="240" w:lineRule="auto"/>
        <w:ind w:firstLine="0"/>
        <w:rPr>
          <w:snapToGrid/>
          <w:sz w:val="20"/>
        </w:rPr>
      </w:pPr>
      <w:r w:rsidRPr="00347B83">
        <w:rPr>
          <w:snapToGrid/>
          <w:sz w:val="20"/>
        </w:rPr>
        <w:t>Информация предоставлена по договору № _______ _______________от _______________</w:t>
      </w:r>
    </w:p>
    <w:p w:rsidR="00347B83" w:rsidRPr="00347B83" w:rsidRDefault="00347B83" w:rsidP="00347B83">
      <w:pPr>
        <w:pBdr>
          <w:bottom w:val="single" w:sz="12" w:space="1" w:color="auto"/>
        </w:pBdr>
        <w:spacing w:line="240" w:lineRule="auto"/>
        <w:ind w:firstLine="0"/>
        <w:rPr>
          <w:snapToGrid/>
          <w:sz w:val="20"/>
        </w:rPr>
      </w:pPr>
    </w:p>
    <w:p w:rsidR="00347B83" w:rsidRPr="00347B83" w:rsidRDefault="00347B83" w:rsidP="00347B83">
      <w:pPr>
        <w:spacing w:line="240" w:lineRule="auto"/>
        <w:ind w:firstLine="0"/>
        <w:jc w:val="center"/>
        <w:rPr>
          <w:i/>
          <w:snapToGrid/>
          <w:sz w:val="20"/>
        </w:rPr>
      </w:pPr>
      <w:r w:rsidRPr="00347B83">
        <w:rPr>
          <w:i/>
          <w:snapToGrid/>
          <w:sz w:val="20"/>
        </w:rPr>
        <w:t>Конец формы</w:t>
      </w:r>
    </w:p>
    <w:tbl>
      <w:tblPr>
        <w:tblW w:w="9360" w:type="dxa"/>
        <w:tblInd w:w="588" w:type="dxa"/>
        <w:tblLayout w:type="fixed"/>
        <w:tblLook w:val="0000" w:firstRow="0" w:lastRow="0" w:firstColumn="0" w:lastColumn="0" w:noHBand="0" w:noVBand="0"/>
      </w:tblPr>
      <w:tblGrid>
        <w:gridCol w:w="4667"/>
        <w:gridCol w:w="4693"/>
      </w:tblGrid>
      <w:tr w:rsidR="00347B83" w:rsidRPr="00347B83" w:rsidTr="00C269CD">
        <w:trPr>
          <w:trHeight w:val="679"/>
        </w:trPr>
        <w:tc>
          <w:tcPr>
            <w:tcW w:w="4667" w:type="dxa"/>
          </w:tcPr>
          <w:p w:rsidR="00347B83" w:rsidRPr="00347B83" w:rsidRDefault="00347B83" w:rsidP="00347B83">
            <w:pPr>
              <w:shd w:val="clear" w:color="auto" w:fill="FFFFFF"/>
              <w:spacing w:before="14" w:after="14" w:line="240" w:lineRule="auto"/>
              <w:ind w:firstLine="0"/>
              <w:rPr>
                <w:b/>
                <w:snapToGrid/>
                <w:sz w:val="20"/>
              </w:rPr>
            </w:pPr>
          </w:p>
          <w:p w:rsidR="00347B83" w:rsidRPr="00347B83" w:rsidRDefault="00347B83" w:rsidP="00347B83">
            <w:pPr>
              <w:shd w:val="clear" w:color="auto" w:fill="FFFFFF"/>
              <w:spacing w:before="14" w:after="14" w:line="240" w:lineRule="auto"/>
              <w:ind w:firstLine="720"/>
              <w:rPr>
                <w:b/>
                <w:snapToGrid/>
                <w:sz w:val="20"/>
              </w:rPr>
            </w:pPr>
            <w:r w:rsidRPr="00347B83">
              <w:rPr>
                <w:b/>
                <w:bCs/>
                <w:snapToGrid/>
                <w:sz w:val="20"/>
              </w:rPr>
              <w:t>Покупатель:</w:t>
            </w:r>
          </w:p>
        </w:tc>
        <w:tc>
          <w:tcPr>
            <w:tcW w:w="4693" w:type="dxa"/>
          </w:tcPr>
          <w:p w:rsidR="00347B83" w:rsidRPr="00347B83" w:rsidRDefault="00347B83" w:rsidP="00347B83">
            <w:pPr>
              <w:spacing w:before="14" w:after="14" w:line="240" w:lineRule="auto"/>
              <w:ind w:firstLine="720"/>
              <w:rPr>
                <w:b/>
                <w:snapToGrid/>
                <w:sz w:val="20"/>
              </w:rPr>
            </w:pPr>
          </w:p>
          <w:p w:rsidR="00347B83" w:rsidRPr="00347B83" w:rsidRDefault="00347B83" w:rsidP="00347B83">
            <w:pPr>
              <w:shd w:val="clear" w:color="auto" w:fill="FFFFFF"/>
              <w:spacing w:before="14" w:after="14" w:line="240" w:lineRule="auto"/>
              <w:ind w:firstLine="720"/>
              <w:rPr>
                <w:b/>
                <w:snapToGrid/>
                <w:sz w:val="20"/>
              </w:rPr>
            </w:pPr>
            <w:r w:rsidRPr="00347B83">
              <w:rPr>
                <w:b/>
                <w:bCs/>
                <w:snapToGrid/>
                <w:sz w:val="20"/>
              </w:rPr>
              <w:t>Поставщик:</w:t>
            </w:r>
          </w:p>
        </w:tc>
      </w:tr>
    </w:tbl>
    <w:p w:rsidR="00347B83" w:rsidRPr="00347B83" w:rsidRDefault="00347B83" w:rsidP="00347B83">
      <w:pPr>
        <w:spacing w:line="240" w:lineRule="auto"/>
        <w:ind w:firstLine="0"/>
        <w:jc w:val="center"/>
        <w:rPr>
          <w:i/>
          <w:snapToGrid/>
          <w:sz w:val="20"/>
        </w:rPr>
      </w:pPr>
    </w:p>
    <w:p w:rsidR="00347B83" w:rsidRPr="00347B83" w:rsidRDefault="00347B83" w:rsidP="00347B83">
      <w:pPr>
        <w:spacing w:line="240" w:lineRule="auto"/>
        <w:ind w:left="426" w:firstLine="0"/>
        <w:jc w:val="center"/>
        <w:rPr>
          <w:b/>
          <w:snapToGrid/>
          <w:sz w:val="20"/>
          <w:lang w:eastAsia="x-none"/>
        </w:rPr>
      </w:pPr>
    </w:p>
    <w:p w:rsidR="00347B83" w:rsidRPr="00347B83" w:rsidRDefault="00347B83" w:rsidP="00347B83">
      <w:pPr>
        <w:spacing w:line="240" w:lineRule="auto"/>
        <w:ind w:left="426" w:firstLine="0"/>
        <w:jc w:val="center"/>
        <w:rPr>
          <w:b/>
          <w:bCs/>
          <w:snapToGrid/>
          <w:sz w:val="24"/>
          <w:szCs w:val="24"/>
          <w:lang w:eastAsia="x-none"/>
        </w:rPr>
      </w:pPr>
    </w:p>
    <w:p w:rsidR="00347B83" w:rsidRPr="00347B83" w:rsidRDefault="00347B83" w:rsidP="00347B83">
      <w:pPr>
        <w:spacing w:line="240" w:lineRule="auto"/>
        <w:ind w:left="426" w:firstLine="0"/>
        <w:jc w:val="center"/>
        <w:rPr>
          <w:b/>
          <w:bCs/>
          <w:snapToGrid/>
          <w:sz w:val="24"/>
          <w:szCs w:val="24"/>
          <w:lang w:eastAsia="x-none"/>
        </w:rPr>
      </w:pPr>
    </w:p>
    <w:p w:rsidR="00274EAB" w:rsidRPr="00F505FE" w:rsidRDefault="00274EAB" w:rsidP="00274EAB">
      <w:pPr>
        <w:spacing w:line="240" w:lineRule="auto"/>
        <w:ind w:left="709" w:firstLine="0"/>
        <w:jc w:val="right"/>
        <w:rPr>
          <w:snapToGrid/>
          <w:szCs w:val="28"/>
        </w:rPr>
      </w:pPr>
    </w:p>
    <w:p w:rsidR="00274EAB" w:rsidRPr="00F505FE" w:rsidRDefault="00274EAB" w:rsidP="00274EAB">
      <w:pPr>
        <w:keepNext/>
        <w:keepLines/>
        <w:widowControl w:val="0"/>
        <w:ind w:firstLine="0"/>
        <w:jc w:val="right"/>
        <w:rPr>
          <w:b/>
          <w:snapToGrid/>
          <w:sz w:val="24"/>
          <w:szCs w:val="24"/>
        </w:rPr>
      </w:pPr>
      <w:r w:rsidRPr="00F505FE">
        <w:rPr>
          <w:b/>
          <w:i/>
          <w:snapToGrid/>
          <w:sz w:val="24"/>
          <w:szCs w:val="24"/>
        </w:rPr>
        <w:t>Приложение №5  к договор</w:t>
      </w:r>
      <w:r>
        <w:rPr>
          <w:b/>
          <w:i/>
          <w:snapToGrid/>
          <w:sz w:val="24"/>
          <w:szCs w:val="24"/>
        </w:rPr>
        <w:t>у</w:t>
      </w:r>
      <w:r w:rsidRPr="00F505FE">
        <w:rPr>
          <w:b/>
          <w:i/>
          <w:snapToGrid/>
          <w:sz w:val="24"/>
          <w:szCs w:val="24"/>
        </w:rPr>
        <w:t xml:space="preserve">  №______ от ____________ 201</w:t>
      </w:r>
      <w:r w:rsidR="00B86070">
        <w:rPr>
          <w:b/>
          <w:i/>
          <w:snapToGrid/>
          <w:sz w:val="24"/>
          <w:szCs w:val="24"/>
        </w:rPr>
        <w:t xml:space="preserve">      </w:t>
      </w:r>
      <w:r w:rsidRPr="00F505FE">
        <w:rPr>
          <w:b/>
          <w:i/>
          <w:snapToGrid/>
          <w:sz w:val="24"/>
          <w:szCs w:val="24"/>
        </w:rPr>
        <w:t>г.</w:t>
      </w:r>
    </w:p>
    <w:p w:rsidR="00274EAB" w:rsidRPr="00F505FE" w:rsidRDefault="00274EAB" w:rsidP="00274EAB">
      <w:pPr>
        <w:spacing w:line="240" w:lineRule="auto"/>
        <w:ind w:firstLine="0"/>
        <w:jc w:val="center"/>
        <w:rPr>
          <w:i/>
          <w:snapToGrid/>
          <w:sz w:val="24"/>
          <w:szCs w:val="24"/>
        </w:rPr>
      </w:pPr>
    </w:p>
    <w:p w:rsidR="00274EAB" w:rsidRPr="00F505FE" w:rsidRDefault="00274EAB" w:rsidP="00274EAB">
      <w:pPr>
        <w:widowControl w:val="0"/>
        <w:tabs>
          <w:tab w:val="left" w:pos="0"/>
        </w:tabs>
        <w:spacing w:line="240" w:lineRule="auto"/>
        <w:ind w:firstLine="0"/>
        <w:jc w:val="center"/>
        <w:outlineLvl w:val="1"/>
        <w:rPr>
          <w:b/>
          <w:bCs/>
          <w:snapToGrid/>
          <w:sz w:val="24"/>
          <w:szCs w:val="24"/>
          <w:lang w:val="x-none"/>
        </w:rPr>
      </w:pPr>
      <w:r w:rsidRPr="00F505FE">
        <w:rPr>
          <w:b/>
          <w:bCs/>
          <w:snapToGrid/>
          <w:sz w:val="24"/>
          <w:szCs w:val="24"/>
          <w:lang w:val="x-none"/>
        </w:rPr>
        <w:t>Согласие на обработку персональных данных</w:t>
      </w:r>
    </w:p>
    <w:p w:rsidR="00274EAB" w:rsidRPr="00F505FE" w:rsidRDefault="00274EAB" w:rsidP="00274EAB">
      <w:pPr>
        <w:tabs>
          <w:tab w:val="left" w:pos="0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F505FE">
        <w:rPr>
          <w:b/>
          <w:sz w:val="24"/>
          <w:szCs w:val="24"/>
        </w:rPr>
        <w:t>от «_____» ____________ 201____ г.</w:t>
      </w:r>
    </w:p>
    <w:p w:rsidR="00274EAB" w:rsidRPr="00F505FE" w:rsidRDefault="00274EAB" w:rsidP="00274EAB">
      <w:pPr>
        <w:spacing w:line="240" w:lineRule="auto"/>
        <w:ind w:firstLine="0"/>
        <w:jc w:val="center"/>
        <w:rPr>
          <w:snapToGrid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935470" cy="49726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470" cy="4972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EAB" w:rsidRPr="00F505FE" w:rsidRDefault="00274EAB" w:rsidP="00274EAB">
      <w:pPr>
        <w:widowControl w:val="0"/>
        <w:autoSpaceDE w:val="0"/>
        <w:autoSpaceDN w:val="0"/>
        <w:adjustRightInd w:val="0"/>
        <w:spacing w:line="240" w:lineRule="auto"/>
        <w:ind w:firstLine="709"/>
        <w:rPr>
          <w:snapToGrid/>
          <w:sz w:val="24"/>
          <w:szCs w:val="24"/>
        </w:rPr>
      </w:pPr>
      <w:r w:rsidRPr="00F505FE">
        <w:rPr>
          <w:snapToGrid/>
          <w:sz w:val="24"/>
          <w:szCs w:val="24"/>
        </w:rPr>
        <w:t xml:space="preserve">Настоящим </w:t>
      </w:r>
      <w:r w:rsidRPr="00F505FE">
        <w:rPr>
          <w:i/>
          <w:snapToGrid/>
          <w:sz w:val="24"/>
          <w:szCs w:val="24"/>
        </w:rPr>
        <w:t>{указывается полное наименование контрагента, его место нахождения, ИНН, КПП и ОГРН}, в лице __________</w:t>
      </w:r>
      <w:r w:rsidRPr="00F505FE">
        <w:rPr>
          <w:snapToGrid/>
          <w:sz w:val="24"/>
          <w:szCs w:val="24"/>
        </w:rPr>
        <w:t>,</w:t>
      </w:r>
      <w:r w:rsidRPr="00F505FE">
        <w:rPr>
          <w:i/>
          <w:snapToGrid/>
          <w:sz w:val="24"/>
          <w:szCs w:val="24"/>
        </w:rPr>
        <w:t xml:space="preserve"> действующего на основании __________,</w:t>
      </w:r>
      <w:r w:rsidRPr="00F505FE">
        <w:rPr>
          <w:b/>
          <w:i/>
          <w:snapToGrid/>
          <w:sz w:val="24"/>
          <w:szCs w:val="24"/>
        </w:rPr>
        <w:t xml:space="preserve"> </w:t>
      </w:r>
      <w:r w:rsidRPr="00F505FE">
        <w:rPr>
          <w:snapToGrid/>
          <w:sz w:val="24"/>
          <w:szCs w:val="24"/>
        </w:rPr>
        <w:t xml:space="preserve">дает свое согласие на </w:t>
      </w:r>
      <w:r w:rsidRPr="00F505FE">
        <w:rPr>
          <w:sz w:val="24"/>
          <w:szCs w:val="24"/>
        </w:rPr>
        <w:t>совершение ОАО «Санаторий-профилакторий «Солнечный»</w:t>
      </w:r>
      <w:r w:rsidRPr="00F505FE">
        <w:rPr>
          <w:i/>
          <w:snapToGrid/>
          <w:sz w:val="24"/>
          <w:szCs w:val="24"/>
        </w:rPr>
        <w:t xml:space="preserve"> и </w:t>
      </w:r>
      <w:r w:rsidR="004E7F36">
        <w:rPr>
          <w:snapToGrid/>
          <w:sz w:val="24"/>
          <w:szCs w:val="24"/>
        </w:rPr>
        <w:t>П</w:t>
      </w:r>
      <w:r w:rsidRPr="00F505FE">
        <w:rPr>
          <w:snapToGrid/>
          <w:sz w:val="24"/>
          <w:szCs w:val="24"/>
        </w:rPr>
        <w:t xml:space="preserve">АО «Россети»  </w:t>
      </w:r>
      <w:r w:rsidRPr="00F505FE">
        <w:rPr>
          <w:sz w:val="24"/>
          <w:szCs w:val="24"/>
        </w:rPr>
        <w:t>действий, предусмотренных п. 3 ст. 3 ФЗ «О персональных данных» от 27.07.2006 № 152-ФЗ, в отношении</w:t>
      </w:r>
      <w:r w:rsidRPr="00F505FE">
        <w:rPr>
          <w:snapToGrid/>
          <w:sz w:val="24"/>
          <w:szCs w:val="24"/>
        </w:rPr>
        <w:t xml:space="preserve"> персональных данных _____________________(контрагента/ планируемых к привлечению субконтрагентов и их собственников (участников, учредителей, акционеров), в том числе конечных бенефициаров (</w:t>
      </w:r>
      <w:r w:rsidRPr="00F505FE">
        <w:rPr>
          <w:sz w:val="24"/>
          <w:szCs w:val="24"/>
        </w:rPr>
        <w:t xml:space="preserve">фамилия, имя, отчество; серия и номер документа, удостоверяющего личность); ИНН </w:t>
      </w:r>
      <w:r w:rsidRPr="00F505FE">
        <w:rPr>
          <w:snapToGrid/>
          <w:sz w:val="24"/>
          <w:szCs w:val="24"/>
        </w:rPr>
        <w:t>(участников, учредителей, акционеров)), в том числе с использованием информационных систем, а также на представление указанной информации в уполномоченные государственные органы (Минэнерго России, Росфинмониторинг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 * *</w:t>
      </w:r>
    </w:p>
    <w:p w:rsidR="00274EAB" w:rsidRPr="00F505FE" w:rsidRDefault="00274EAB" w:rsidP="00274EAB">
      <w:pPr>
        <w:spacing w:line="240" w:lineRule="auto"/>
        <w:ind w:firstLine="709"/>
        <w:rPr>
          <w:sz w:val="24"/>
          <w:szCs w:val="24"/>
        </w:rPr>
      </w:pPr>
      <w:r w:rsidRPr="00F505FE">
        <w:rPr>
          <w:sz w:val="24"/>
          <w:szCs w:val="24"/>
        </w:rPr>
        <w:t>Цель обработки персональных данных: выполнение поручений Правительства Российской Федерации от 28.12.2011 № ВП-П13-9308, протокольного решения Комиссии при Президенте Российской Федерации по вопросам стратегии развития топливно-энергетического комплекса и экологической безопасности (протокол от 10.07.2012 № А-60-26-8),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безопасности.</w:t>
      </w:r>
    </w:p>
    <w:p w:rsidR="00274EAB" w:rsidRPr="00F505FE" w:rsidRDefault="00274EAB" w:rsidP="00274EAB">
      <w:pPr>
        <w:spacing w:line="240" w:lineRule="auto"/>
        <w:ind w:firstLine="709"/>
        <w:rPr>
          <w:sz w:val="24"/>
          <w:szCs w:val="24"/>
        </w:rPr>
      </w:pPr>
      <w:r w:rsidRPr="00F505FE">
        <w:rPr>
          <w:sz w:val="24"/>
          <w:szCs w:val="24"/>
        </w:rPr>
        <w:t>Срок, в течение которого действует настоящее согласие субъекта персональных данных: со дня его подписания до момента фактического выполнения / отмены действия поручений Правительства Российской Федерации,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безопасности, либо до истечения сроков хранения представленной информации, определяемых в соответствии с законодательством Российской Федерации, либо отзыва настоящего согласия.</w:t>
      </w:r>
    </w:p>
    <w:p w:rsidR="00274EAB" w:rsidRPr="00F505FE" w:rsidRDefault="00274EAB" w:rsidP="00274EAB">
      <w:pPr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274EAB" w:rsidRPr="00F505FE" w:rsidRDefault="00274EAB" w:rsidP="00274EAB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F505FE">
        <w:rPr>
          <w:snapToGrid/>
          <w:sz w:val="24"/>
          <w:szCs w:val="24"/>
        </w:rPr>
        <w:t>_______________________                                                   ______________________</w:t>
      </w:r>
    </w:p>
    <w:p w:rsidR="00274EAB" w:rsidRPr="00F505FE" w:rsidRDefault="00274EAB" w:rsidP="00274EAB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F505FE">
        <w:rPr>
          <w:snapToGrid/>
          <w:sz w:val="24"/>
          <w:szCs w:val="24"/>
        </w:rPr>
        <w:t>(Подпись уполномоченного представителя)                                     (Ф.И.О. и должность подписавшего)</w:t>
      </w:r>
    </w:p>
    <w:p w:rsidR="00274EAB" w:rsidRPr="00F505FE" w:rsidRDefault="00274EAB" w:rsidP="00274EAB">
      <w:pPr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274EAB" w:rsidRPr="00F505FE" w:rsidRDefault="00274EAB" w:rsidP="00274EAB">
      <w:pPr>
        <w:spacing w:line="240" w:lineRule="auto"/>
        <w:ind w:firstLine="0"/>
        <w:rPr>
          <w:b/>
          <w:snapToGrid/>
          <w:sz w:val="24"/>
          <w:szCs w:val="24"/>
          <w:lang w:eastAsia="ar-SA"/>
        </w:rPr>
      </w:pPr>
      <w:r w:rsidRPr="00F505FE">
        <w:rPr>
          <w:b/>
          <w:snapToGrid/>
          <w:sz w:val="24"/>
          <w:szCs w:val="24"/>
          <w:lang w:eastAsia="ar-SA"/>
        </w:rPr>
        <w:t>Поставщик: ________________                                                 Покупатель: __________________</w:t>
      </w:r>
    </w:p>
    <w:p w:rsidR="00274EAB" w:rsidRPr="00F505FE" w:rsidRDefault="00274EAB" w:rsidP="00274EAB">
      <w:pPr>
        <w:pBdr>
          <w:bottom w:val="single" w:sz="12" w:space="1" w:color="auto"/>
        </w:pBdr>
        <w:spacing w:line="240" w:lineRule="auto"/>
        <w:ind w:firstLine="0"/>
        <w:rPr>
          <w:b/>
          <w:snapToGrid/>
          <w:sz w:val="24"/>
          <w:szCs w:val="24"/>
        </w:rPr>
      </w:pPr>
      <w:r w:rsidRPr="00F505FE">
        <w:rPr>
          <w:b/>
          <w:snapToGrid/>
          <w:sz w:val="24"/>
          <w:szCs w:val="24"/>
        </w:rPr>
        <w:t xml:space="preserve">                                   м.п.                                                                                                         м.п.</w:t>
      </w:r>
    </w:p>
    <w:p w:rsidR="00274EAB" w:rsidRPr="00F505FE" w:rsidRDefault="00274EAB" w:rsidP="00274EAB">
      <w:pPr>
        <w:spacing w:line="240" w:lineRule="auto"/>
        <w:ind w:firstLine="0"/>
        <w:rPr>
          <w:snapToGrid/>
          <w:sz w:val="24"/>
          <w:szCs w:val="24"/>
        </w:rPr>
      </w:pPr>
    </w:p>
    <w:p w:rsidR="00274EAB" w:rsidRPr="00F505FE" w:rsidRDefault="00274EAB" w:rsidP="00274EAB">
      <w:pPr>
        <w:spacing w:line="240" w:lineRule="auto"/>
        <w:ind w:firstLine="0"/>
        <w:rPr>
          <w:snapToGrid/>
          <w:szCs w:val="28"/>
        </w:rPr>
      </w:pPr>
    </w:p>
    <w:p w:rsidR="00274EAB" w:rsidRPr="00F505FE" w:rsidRDefault="00274EAB" w:rsidP="00274EAB">
      <w:pPr>
        <w:spacing w:line="240" w:lineRule="auto"/>
        <w:ind w:firstLine="0"/>
        <w:rPr>
          <w:rFonts w:eastAsia="Calibri"/>
          <w:b/>
          <w:snapToGrid/>
          <w:sz w:val="24"/>
          <w:szCs w:val="24"/>
          <w:lang w:eastAsia="en-US"/>
        </w:rPr>
      </w:pPr>
    </w:p>
    <w:p w:rsidR="00274EAB" w:rsidRPr="00F505FE" w:rsidRDefault="00274EAB" w:rsidP="00274EAB">
      <w:pPr>
        <w:spacing w:line="240" w:lineRule="auto"/>
        <w:ind w:firstLine="0"/>
        <w:rPr>
          <w:rFonts w:eastAsia="Calibri"/>
          <w:b/>
          <w:snapToGrid/>
          <w:sz w:val="24"/>
          <w:szCs w:val="24"/>
          <w:lang w:eastAsia="en-US"/>
        </w:rPr>
      </w:pPr>
    </w:p>
    <w:p w:rsidR="00274EAB" w:rsidRPr="00F505FE" w:rsidRDefault="00274EAB" w:rsidP="00274EAB">
      <w:pPr>
        <w:spacing w:line="240" w:lineRule="auto"/>
        <w:ind w:firstLine="0"/>
        <w:rPr>
          <w:rFonts w:eastAsia="Calibri"/>
          <w:b/>
          <w:snapToGrid/>
          <w:sz w:val="24"/>
          <w:szCs w:val="24"/>
          <w:lang w:eastAsia="en-US"/>
        </w:rPr>
      </w:pPr>
    </w:p>
    <w:p w:rsidR="00274EAB" w:rsidRPr="00F505FE" w:rsidRDefault="00274EAB" w:rsidP="00274EAB">
      <w:pPr>
        <w:suppressAutoHyphens/>
        <w:rPr>
          <w:bCs/>
          <w:snapToGrid/>
          <w:sz w:val="22"/>
          <w:szCs w:val="22"/>
          <w:lang w:eastAsia="ar-SA"/>
        </w:rPr>
      </w:pPr>
    </w:p>
    <w:p w:rsidR="00274EAB" w:rsidRPr="006D60E5" w:rsidRDefault="00274EAB" w:rsidP="00274EAB">
      <w:pPr>
        <w:spacing w:line="240" w:lineRule="auto"/>
        <w:ind w:firstLine="0"/>
        <w:rPr>
          <w:b/>
          <w:sz w:val="24"/>
          <w:szCs w:val="24"/>
        </w:rPr>
      </w:pPr>
    </w:p>
    <w:p w:rsidR="00274EAB" w:rsidRPr="006D60E5" w:rsidRDefault="00274EAB" w:rsidP="00274EAB">
      <w:pPr>
        <w:spacing w:line="240" w:lineRule="auto"/>
        <w:ind w:firstLine="0"/>
        <w:rPr>
          <w:rFonts w:eastAsia="Calibri"/>
          <w:snapToGrid/>
          <w:sz w:val="24"/>
          <w:szCs w:val="24"/>
          <w:lang w:eastAsia="en-US"/>
        </w:rPr>
      </w:pPr>
    </w:p>
    <w:p w:rsidR="00445F5F" w:rsidRDefault="00445F5F"/>
    <w:sectPr w:rsidR="00445F5F" w:rsidSect="000C5365">
      <w:headerReference w:type="default" r:id="rId11"/>
      <w:footerReference w:type="default" r:id="rId12"/>
      <w:footerReference w:type="first" r:id="rId13"/>
      <w:pgSz w:w="11906" w:h="16838" w:code="9"/>
      <w:pgMar w:top="1134" w:right="567" w:bottom="567" w:left="1418" w:header="680" w:footer="73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3A3" w:rsidRDefault="005E43A3">
      <w:pPr>
        <w:spacing w:line="240" w:lineRule="auto"/>
      </w:pPr>
      <w:r>
        <w:separator/>
      </w:r>
    </w:p>
  </w:endnote>
  <w:endnote w:type="continuationSeparator" w:id="0">
    <w:p w:rsidR="005E43A3" w:rsidRDefault="005E43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9CD" w:rsidRDefault="00C269CD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5E43A3">
      <w:rPr>
        <w:noProof/>
      </w:rPr>
      <w:t>13</w:t>
    </w:r>
    <w:r>
      <w:fldChar w:fldCharType="end"/>
    </w:r>
  </w:p>
  <w:p w:rsidR="00C269CD" w:rsidRDefault="00C269C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9CD" w:rsidRDefault="00C269CD" w:rsidP="000C5365">
    <w:pPr>
      <w:pBdr>
        <w:top w:val="single" w:sz="4" w:space="1" w:color="auto"/>
      </w:pBdr>
      <w:tabs>
        <w:tab w:val="right" w:pos="10205"/>
      </w:tabs>
      <w:ind w:firstLine="0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9CD" w:rsidRDefault="00C269CD" w:rsidP="000C5365">
    <w:pPr>
      <w:pBdr>
        <w:top w:val="single" w:sz="4" w:space="1" w:color="auto"/>
      </w:pBdr>
      <w:tabs>
        <w:tab w:val="right" w:pos="10205"/>
      </w:tabs>
      <w:ind w:firstLine="0"/>
      <w:rPr>
        <w:sz w:val="20"/>
      </w:rPr>
    </w:pPr>
    <w:r w:rsidRPr="0038393E">
      <w:rPr>
        <w:sz w:val="20"/>
      </w:rPr>
      <w:tab/>
    </w:r>
    <w:r>
      <w:rPr>
        <w:sz w:val="20"/>
      </w:rPr>
      <w:t xml:space="preserve">стр. </w:t>
    </w:r>
    <w:r>
      <w:rPr>
        <w:rStyle w:val="af1"/>
      </w:rPr>
      <w:fldChar w:fldCharType="begin"/>
    </w:r>
    <w:r>
      <w:rPr>
        <w:rStyle w:val="af1"/>
      </w:rPr>
      <w:instrText xml:space="preserve"> PAGE </w:instrText>
    </w:r>
    <w:r>
      <w:rPr>
        <w:rStyle w:val="af1"/>
      </w:rPr>
      <w:fldChar w:fldCharType="separate"/>
    </w:r>
    <w:r>
      <w:rPr>
        <w:rStyle w:val="af1"/>
        <w:noProof/>
      </w:rPr>
      <w:t>1</w:t>
    </w:r>
    <w:r>
      <w:rPr>
        <w:rStyle w:val="af1"/>
      </w:rPr>
      <w:fldChar w:fldCharType="end"/>
    </w:r>
    <w:r>
      <w:rPr>
        <w:rStyle w:val="af1"/>
      </w:rPr>
      <w:t xml:space="preserve"> из </w:t>
    </w:r>
    <w:r>
      <w:rPr>
        <w:rStyle w:val="af1"/>
      </w:rPr>
      <w:fldChar w:fldCharType="begin"/>
    </w:r>
    <w:r>
      <w:rPr>
        <w:rStyle w:val="af1"/>
      </w:rPr>
      <w:instrText xml:space="preserve"> NUMPAGES </w:instrText>
    </w:r>
    <w:r>
      <w:rPr>
        <w:rStyle w:val="af1"/>
      </w:rPr>
      <w:fldChar w:fldCharType="separate"/>
    </w:r>
    <w:r>
      <w:rPr>
        <w:rStyle w:val="af1"/>
        <w:noProof/>
      </w:rPr>
      <w:t>16</w:t>
    </w:r>
    <w:r>
      <w:rPr>
        <w:rStyle w:val="af1"/>
      </w:rPr>
      <w:fldChar w:fldCharType="end"/>
    </w:r>
    <w:bookmarkStart w:id="25" w:name="_Toc517582288"/>
    <w:bookmarkStart w:id="26" w:name="_Toc517582612"/>
    <w:bookmarkStart w:id="27" w:name="_Hlt447028322"/>
    <w:bookmarkEnd w:id="25"/>
    <w:bookmarkEnd w:id="26"/>
    <w:bookmarkEnd w:id="2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3A3" w:rsidRDefault="005E43A3">
      <w:pPr>
        <w:spacing w:line="240" w:lineRule="auto"/>
      </w:pPr>
      <w:r>
        <w:separator/>
      </w:r>
    </w:p>
  </w:footnote>
  <w:footnote w:type="continuationSeparator" w:id="0">
    <w:p w:rsidR="005E43A3" w:rsidRDefault="005E43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9CD" w:rsidRDefault="00C269CD">
    <w:pPr>
      <w:pStyle w:val="ab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9DE24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77364"/>
    <w:multiLevelType w:val="multilevel"/>
    <w:tmpl w:val="8DD8270A"/>
    <w:lvl w:ilvl="0">
      <w:start w:val="1"/>
      <w:numFmt w:val="bullet"/>
      <w:lvlText w:val=""/>
      <w:lvlJc w:val="left"/>
      <w:pPr>
        <w:tabs>
          <w:tab w:val="num" w:pos="3627"/>
        </w:tabs>
        <w:ind w:left="362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2F35FB4"/>
    <w:multiLevelType w:val="hybridMultilevel"/>
    <w:tmpl w:val="92C8B0EA"/>
    <w:lvl w:ilvl="0" w:tplc="3A4CF848">
      <w:start w:val="1"/>
      <w:numFmt w:val="bullet"/>
      <w:pStyle w:val="tztxtlist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D716947"/>
    <w:multiLevelType w:val="multilevel"/>
    <w:tmpl w:val="EA58AF62"/>
    <w:styleLink w:val="a0"/>
    <w:lvl w:ilvl="0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">
    <w:nsid w:val="1A5904D7"/>
    <w:multiLevelType w:val="hybridMultilevel"/>
    <w:tmpl w:val="FF003E1A"/>
    <w:styleLink w:val="1"/>
    <w:lvl w:ilvl="0" w:tplc="E5BAB282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B6D6A0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A2DB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B43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ACCD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C020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A8A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8C2F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B628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D27366"/>
    <w:multiLevelType w:val="multilevel"/>
    <w:tmpl w:val="EA92AC06"/>
    <w:lvl w:ilvl="0">
      <w:start w:val="1"/>
      <w:numFmt w:val="decimal"/>
      <w:pStyle w:val="-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-0"/>
      <w:lvlText w:val="%1.%2"/>
      <w:lvlJc w:val="left"/>
      <w:pPr>
        <w:tabs>
          <w:tab w:val="num" w:pos="1134"/>
        </w:tabs>
        <w:ind w:left="0" w:firstLine="567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0" w:firstLine="567"/>
      </w:pPr>
      <w:rPr>
        <w:rFonts w:cs="Times New Roman"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134" w:firstLine="0"/>
      </w:pPr>
      <w:rPr>
        <w:rFonts w:hint="default"/>
        <w:bCs w:val="0"/>
        <w:iCs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1134" w:firstLine="0"/>
      </w:pPr>
      <w:rPr>
        <w:rFonts w:hint="default"/>
        <w:bCs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25"/>
        </w:tabs>
        <w:ind w:left="486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5"/>
        </w:tabs>
        <w:ind w:left="5445" w:hanging="1440"/>
      </w:pPr>
      <w:rPr>
        <w:rFonts w:hint="default"/>
      </w:rPr>
    </w:lvl>
  </w:abstractNum>
  <w:abstractNum w:abstractNumId="6">
    <w:nsid w:val="344325F3"/>
    <w:multiLevelType w:val="hybridMultilevel"/>
    <w:tmpl w:val="9146AD36"/>
    <w:lvl w:ilvl="0" w:tplc="450430D6">
      <w:start w:val="1"/>
      <w:numFmt w:val="bullet"/>
      <w:pStyle w:val="a2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E49A8018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8C94781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AF169258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A9D83582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7BE6D8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30C2ECF8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8B9C858A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960FF3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356A5FCE"/>
    <w:multiLevelType w:val="multilevel"/>
    <w:tmpl w:val="E12E3910"/>
    <w:lvl w:ilvl="0">
      <w:start w:val="1"/>
      <w:numFmt w:val="decimal"/>
      <w:pStyle w:val="a3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9B10345"/>
    <w:multiLevelType w:val="hybridMultilevel"/>
    <w:tmpl w:val="31A63E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1B451D"/>
    <w:multiLevelType w:val="hybridMultilevel"/>
    <w:tmpl w:val="35E88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78A395C"/>
    <w:multiLevelType w:val="multilevel"/>
    <w:tmpl w:val="8E6C6CFE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314"/>
        </w:tabs>
        <w:ind w:left="1314" w:hanging="1134"/>
      </w:pPr>
      <w:rPr>
        <w:rFonts w:hint="default"/>
      </w:rPr>
    </w:lvl>
    <w:lvl w:ilvl="2">
      <w:start w:val="1"/>
      <w:numFmt w:val="decimal"/>
      <w:pStyle w:val="a4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5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6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>
    <w:nsid w:val="4C5E7160"/>
    <w:multiLevelType w:val="multilevel"/>
    <w:tmpl w:val="0344BF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40"/>
      <w:lvlText w:val="%1.%2.%3.%4.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3560"/>
        </w:tabs>
        <w:ind w:left="356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3">
    <w:nsid w:val="52F67C95"/>
    <w:multiLevelType w:val="hybridMultilevel"/>
    <w:tmpl w:val="AC2C8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C1435E4"/>
    <w:multiLevelType w:val="multilevel"/>
    <w:tmpl w:val="ED883264"/>
    <w:styleLink w:val="13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628D043C"/>
    <w:multiLevelType w:val="hybridMultilevel"/>
    <w:tmpl w:val="23F01772"/>
    <w:styleLink w:val="41"/>
    <w:lvl w:ilvl="0" w:tplc="464EB4A8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pStyle w:val="-2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CB140F"/>
    <w:multiLevelType w:val="singleLevel"/>
    <w:tmpl w:val="CECE7182"/>
    <w:styleLink w:val="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8">
    <w:nsid w:val="69A6525F"/>
    <w:multiLevelType w:val="hybridMultilevel"/>
    <w:tmpl w:val="881AC9E6"/>
    <w:lvl w:ilvl="0" w:tplc="8D72F1C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E30AA3"/>
    <w:multiLevelType w:val="hybridMultilevel"/>
    <w:tmpl w:val="79AC3154"/>
    <w:lvl w:ilvl="0" w:tplc="47B08A44">
      <w:start w:val="4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1A58BC"/>
    <w:multiLevelType w:val="multilevel"/>
    <w:tmpl w:val="EE10A3B6"/>
    <w:lvl w:ilvl="0">
      <w:start w:val="6"/>
      <w:numFmt w:val="decimal"/>
      <w:pStyle w:val="12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17"/>
  </w:num>
  <w:num w:numId="5">
    <w:abstractNumId w:val="16"/>
  </w:num>
  <w:num w:numId="6">
    <w:abstractNumId w:val="11"/>
  </w:num>
  <w:num w:numId="7">
    <w:abstractNumId w:val="4"/>
  </w:num>
  <w:num w:numId="8">
    <w:abstractNumId w:val="7"/>
  </w:num>
  <w:num w:numId="9">
    <w:abstractNumId w:val="0"/>
  </w:num>
  <w:num w:numId="10">
    <w:abstractNumId w:val="20"/>
  </w:num>
  <w:num w:numId="11">
    <w:abstractNumId w:val="12"/>
  </w:num>
  <w:num w:numId="12">
    <w:abstractNumId w:val="2"/>
  </w:num>
  <w:num w:numId="13">
    <w:abstractNumId w:val="13"/>
  </w:num>
  <w:num w:numId="14">
    <w:abstractNumId w:val="5"/>
  </w:num>
  <w:num w:numId="15">
    <w:abstractNumId w:val="15"/>
  </w:num>
  <w:num w:numId="16">
    <w:abstractNumId w:val="1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8"/>
  </w:num>
  <w:num w:numId="20">
    <w:abstractNumId w:val="19"/>
  </w:num>
  <w:num w:numId="21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4D"/>
    <w:rsid w:val="00053147"/>
    <w:rsid w:val="0009398E"/>
    <w:rsid w:val="000C5365"/>
    <w:rsid w:val="000E6640"/>
    <w:rsid w:val="00112497"/>
    <w:rsid w:val="00242E2E"/>
    <w:rsid w:val="00274EAB"/>
    <w:rsid w:val="0031202E"/>
    <w:rsid w:val="00326800"/>
    <w:rsid w:val="00347B83"/>
    <w:rsid w:val="00397066"/>
    <w:rsid w:val="003A39E1"/>
    <w:rsid w:val="003F0E3C"/>
    <w:rsid w:val="0040570B"/>
    <w:rsid w:val="00420D54"/>
    <w:rsid w:val="00437FFE"/>
    <w:rsid w:val="00445F5F"/>
    <w:rsid w:val="004E7F36"/>
    <w:rsid w:val="00593221"/>
    <w:rsid w:val="005B2A38"/>
    <w:rsid w:val="005E43A3"/>
    <w:rsid w:val="0060472D"/>
    <w:rsid w:val="00626DEA"/>
    <w:rsid w:val="006C6CEF"/>
    <w:rsid w:val="0071583A"/>
    <w:rsid w:val="0073307A"/>
    <w:rsid w:val="00775077"/>
    <w:rsid w:val="007B13AC"/>
    <w:rsid w:val="00806ACA"/>
    <w:rsid w:val="008262C2"/>
    <w:rsid w:val="008625FF"/>
    <w:rsid w:val="00A51B45"/>
    <w:rsid w:val="00AD6D4B"/>
    <w:rsid w:val="00B23644"/>
    <w:rsid w:val="00B86070"/>
    <w:rsid w:val="00C269CD"/>
    <w:rsid w:val="00C62DF3"/>
    <w:rsid w:val="00D8414B"/>
    <w:rsid w:val="00DB6297"/>
    <w:rsid w:val="00E43F8E"/>
    <w:rsid w:val="00F83C4D"/>
    <w:rsid w:val="00F9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274EA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7"/>
    <w:next w:val="a7"/>
    <w:link w:val="14"/>
    <w:qFormat/>
    <w:rsid w:val="00274EAB"/>
    <w:pPr>
      <w:keepNext/>
      <w:keepLines/>
      <w:pageBreakBefore/>
      <w:numPr>
        <w:numId w:val="6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7"/>
    <w:next w:val="a7"/>
    <w:link w:val="21"/>
    <w:qFormat/>
    <w:rsid w:val="00274EAB"/>
    <w:pPr>
      <w:keepNext/>
      <w:numPr>
        <w:ilvl w:val="1"/>
        <w:numId w:val="6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7"/>
    <w:next w:val="a7"/>
    <w:link w:val="31"/>
    <w:qFormat/>
    <w:rsid w:val="00274EA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7"/>
    <w:next w:val="a7"/>
    <w:link w:val="42"/>
    <w:qFormat/>
    <w:rsid w:val="00274EAB"/>
    <w:pPr>
      <w:keepNext/>
      <w:numPr>
        <w:ilvl w:val="3"/>
        <w:numId w:val="1"/>
      </w:numPr>
      <w:tabs>
        <w:tab w:val="left" w:pos="1134"/>
      </w:tabs>
      <w:suppressAutoHyphens/>
      <w:spacing w:before="240" w:after="120" w:line="240" w:lineRule="auto"/>
      <w:outlineLvl w:val="3"/>
    </w:pPr>
    <w:rPr>
      <w:b/>
      <w:i/>
    </w:rPr>
  </w:style>
  <w:style w:type="paragraph" w:styleId="5">
    <w:name w:val="heading 5"/>
    <w:basedOn w:val="a7"/>
    <w:next w:val="a7"/>
    <w:link w:val="50"/>
    <w:qFormat/>
    <w:rsid w:val="00274EAB"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sz w:val="26"/>
    </w:rPr>
  </w:style>
  <w:style w:type="paragraph" w:styleId="6">
    <w:name w:val="heading 6"/>
    <w:basedOn w:val="a7"/>
    <w:next w:val="a7"/>
    <w:link w:val="60"/>
    <w:qFormat/>
    <w:rsid w:val="00274EAB"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7"/>
    <w:next w:val="a7"/>
    <w:link w:val="70"/>
    <w:qFormat/>
    <w:rsid w:val="00274EAB"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  <w:rPr>
      <w:sz w:val="26"/>
    </w:rPr>
  </w:style>
  <w:style w:type="paragraph" w:styleId="8">
    <w:name w:val="heading 8"/>
    <w:basedOn w:val="a7"/>
    <w:next w:val="a7"/>
    <w:link w:val="80"/>
    <w:qFormat/>
    <w:rsid w:val="00274EAB"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sz w:val="26"/>
    </w:rPr>
  </w:style>
  <w:style w:type="paragraph" w:styleId="9">
    <w:name w:val="heading 9"/>
    <w:basedOn w:val="a7"/>
    <w:next w:val="a7"/>
    <w:link w:val="90"/>
    <w:qFormat/>
    <w:rsid w:val="00274EAB"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4">
    <w:name w:val="Заголовок 1 Знак"/>
    <w:basedOn w:val="a8"/>
    <w:link w:val="10"/>
    <w:rsid w:val="00274EAB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1">
    <w:name w:val="Заголовок 2 Знак"/>
    <w:basedOn w:val="a8"/>
    <w:link w:val="2"/>
    <w:rsid w:val="00274EAB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customStyle="1" w:styleId="31">
    <w:name w:val="Заголовок 3 Знак"/>
    <w:basedOn w:val="a8"/>
    <w:link w:val="3"/>
    <w:rsid w:val="00274EA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2">
    <w:name w:val="Заголовок 4 Знак"/>
    <w:basedOn w:val="a8"/>
    <w:link w:val="4"/>
    <w:rsid w:val="00274EA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8"/>
    <w:link w:val="5"/>
    <w:rsid w:val="00274EAB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60">
    <w:name w:val="Заголовок 6 Знак"/>
    <w:basedOn w:val="a8"/>
    <w:link w:val="6"/>
    <w:rsid w:val="00274EAB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70">
    <w:name w:val="Заголовок 7 Знак"/>
    <w:basedOn w:val="a8"/>
    <w:link w:val="7"/>
    <w:rsid w:val="00274EAB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8"/>
    <w:link w:val="8"/>
    <w:rsid w:val="00274EAB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8"/>
    <w:link w:val="9"/>
    <w:rsid w:val="00274EAB"/>
    <w:rPr>
      <w:rFonts w:ascii="Arial" w:eastAsia="Times New Roman" w:hAnsi="Arial" w:cs="Times New Roman"/>
      <w:snapToGrid w:val="0"/>
      <w:szCs w:val="20"/>
      <w:lang w:eastAsia="ru-RU"/>
    </w:rPr>
  </w:style>
  <w:style w:type="paragraph" w:styleId="ab">
    <w:name w:val="header"/>
    <w:basedOn w:val="a7"/>
    <w:link w:val="ac"/>
    <w:rsid w:val="00274EAB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c">
    <w:name w:val="Верхний колонтитул Знак"/>
    <w:basedOn w:val="a8"/>
    <w:link w:val="ab"/>
    <w:rsid w:val="00274EAB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d">
    <w:name w:val="footer"/>
    <w:basedOn w:val="a7"/>
    <w:link w:val="ae"/>
    <w:uiPriority w:val="99"/>
    <w:rsid w:val="00274EAB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e">
    <w:name w:val="Нижний колонтитул Знак"/>
    <w:basedOn w:val="a8"/>
    <w:link w:val="ad"/>
    <w:uiPriority w:val="99"/>
    <w:rsid w:val="00274EA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">
    <w:name w:val="Hyperlink"/>
    <w:uiPriority w:val="99"/>
    <w:rsid w:val="00274EAB"/>
    <w:rPr>
      <w:color w:val="0000FF"/>
      <w:u w:val="single"/>
    </w:rPr>
  </w:style>
  <w:style w:type="character" w:styleId="af0">
    <w:name w:val="footnote reference"/>
    <w:semiHidden/>
    <w:rsid w:val="00274EAB"/>
    <w:rPr>
      <w:vertAlign w:val="superscript"/>
    </w:rPr>
  </w:style>
  <w:style w:type="character" w:styleId="af1">
    <w:name w:val="page number"/>
    <w:rsid w:val="00274EAB"/>
    <w:rPr>
      <w:rFonts w:ascii="Times New Roman" w:hAnsi="Times New Roman"/>
      <w:sz w:val="20"/>
    </w:rPr>
  </w:style>
  <w:style w:type="paragraph" w:styleId="15">
    <w:name w:val="toc 1"/>
    <w:basedOn w:val="a7"/>
    <w:next w:val="a7"/>
    <w:autoRedefine/>
    <w:uiPriority w:val="39"/>
    <w:rsid w:val="00274EAB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2">
    <w:name w:val="toc 2"/>
    <w:basedOn w:val="a7"/>
    <w:next w:val="a7"/>
    <w:autoRedefine/>
    <w:uiPriority w:val="39"/>
    <w:rsid w:val="00274EAB"/>
    <w:pPr>
      <w:tabs>
        <w:tab w:val="left" w:pos="1134"/>
        <w:tab w:val="right" w:leader="dot" w:pos="10195"/>
      </w:tabs>
      <w:spacing w:line="240" w:lineRule="auto"/>
      <w:ind w:left="1134" w:right="1134" w:hanging="595"/>
      <w:jc w:val="left"/>
    </w:pPr>
    <w:rPr>
      <w:b/>
      <w:noProof/>
      <w:sz w:val="24"/>
      <w:szCs w:val="24"/>
    </w:rPr>
  </w:style>
  <w:style w:type="paragraph" w:styleId="32">
    <w:name w:val="toc 3"/>
    <w:basedOn w:val="a7"/>
    <w:next w:val="a7"/>
    <w:autoRedefine/>
    <w:uiPriority w:val="39"/>
    <w:rsid w:val="00274EAB"/>
    <w:pPr>
      <w:tabs>
        <w:tab w:val="left" w:pos="1980"/>
        <w:tab w:val="right" w:leader="dot" w:pos="10195"/>
      </w:tabs>
      <w:spacing w:after="120" w:line="240" w:lineRule="auto"/>
      <w:ind w:left="1985" w:right="1134" w:hanging="851"/>
      <w:jc w:val="left"/>
    </w:pPr>
    <w:rPr>
      <w:iCs/>
      <w:noProof/>
      <w:sz w:val="24"/>
      <w:szCs w:val="24"/>
    </w:rPr>
  </w:style>
  <w:style w:type="paragraph" w:styleId="43">
    <w:name w:val="toc 4"/>
    <w:basedOn w:val="a7"/>
    <w:next w:val="a7"/>
    <w:autoRedefine/>
    <w:uiPriority w:val="39"/>
    <w:rsid w:val="00274EAB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f2">
    <w:name w:val="FollowedHyperlink"/>
    <w:rsid w:val="00274EAB"/>
    <w:rPr>
      <w:color w:val="800080"/>
      <w:u w:val="single"/>
    </w:rPr>
  </w:style>
  <w:style w:type="paragraph" w:styleId="af3">
    <w:name w:val="Document Map"/>
    <w:basedOn w:val="a7"/>
    <w:link w:val="af4"/>
    <w:semiHidden/>
    <w:rsid w:val="00274EAB"/>
    <w:pPr>
      <w:shd w:val="clear" w:color="auto" w:fill="000080"/>
    </w:pPr>
    <w:rPr>
      <w:rFonts w:ascii="Tahoma" w:hAnsi="Tahoma"/>
      <w:sz w:val="20"/>
    </w:rPr>
  </w:style>
  <w:style w:type="character" w:customStyle="1" w:styleId="af4">
    <w:name w:val="Схема документа Знак"/>
    <w:basedOn w:val="a8"/>
    <w:link w:val="af3"/>
    <w:semiHidden/>
    <w:rsid w:val="00274EAB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5">
    <w:name w:val="Таблица шапка"/>
    <w:basedOn w:val="a7"/>
    <w:rsid w:val="00274EAB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6">
    <w:name w:val="footnote text"/>
    <w:basedOn w:val="a7"/>
    <w:link w:val="af7"/>
    <w:semiHidden/>
    <w:rsid w:val="00274EAB"/>
    <w:pPr>
      <w:spacing w:line="240" w:lineRule="auto"/>
    </w:pPr>
    <w:rPr>
      <w:sz w:val="20"/>
    </w:rPr>
  </w:style>
  <w:style w:type="character" w:customStyle="1" w:styleId="af7">
    <w:name w:val="Текст сноски Знак"/>
    <w:basedOn w:val="a8"/>
    <w:link w:val="af6"/>
    <w:semiHidden/>
    <w:rsid w:val="00274EA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8">
    <w:name w:val="Таблица текст"/>
    <w:basedOn w:val="a7"/>
    <w:rsid w:val="00274EAB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9">
    <w:name w:val="caption"/>
    <w:basedOn w:val="a7"/>
    <w:next w:val="a7"/>
    <w:qFormat/>
    <w:rsid w:val="00274EAB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7"/>
    <w:next w:val="a7"/>
    <w:autoRedefine/>
    <w:uiPriority w:val="39"/>
    <w:rsid w:val="00274EAB"/>
    <w:pPr>
      <w:ind w:left="1120"/>
      <w:jc w:val="left"/>
    </w:pPr>
    <w:rPr>
      <w:sz w:val="18"/>
      <w:szCs w:val="18"/>
    </w:rPr>
  </w:style>
  <w:style w:type="paragraph" w:styleId="61">
    <w:name w:val="toc 6"/>
    <w:basedOn w:val="a7"/>
    <w:next w:val="a7"/>
    <w:autoRedefine/>
    <w:uiPriority w:val="39"/>
    <w:rsid w:val="00274EAB"/>
    <w:pPr>
      <w:ind w:left="1400"/>
      <w:jc w:val="left"/>
    </w:pPr>
    <w:rPr>
      <w:sz w:val="18"/>
      <w:szCs w:val="18"/>
    </w:rPr>
  </w:style>
  <w:style w:type="paragraph" w:styleId="71">
    <w:name w:val="toc 7"/>
    <w:basedOn w:val="a7"/>
    <w:next w:val="a7"/>
    <w:autoRedefine/>
    <w:uiPriority w:val="39"/>
    <w:rsid w:val="00274EAB"/>
    <w:pPr>
      <w:ind w:left="1680"/>
      <w:jc w:val="left"/>
    </w:pPr>
    <w:rPr>
      <w:sz w:val="18"/>
      <w:szCs w:val="18"/>
    </w:rPr>
  </w:style>
  <w:style w:type="paragraph" w:styleId="81">
    <w:name w:val="toc 8"/>
    <w:basedOn w:val="a7"/>
    <w:next w:val="a7"/>
    <w:autoRedefine/>
    <w:uiPriority w:val="39"/>
    <w:rsid w:val="00274EAB"/>
    <w:pPr>
      <w:ind w:left="1960"/>
      <w:jc w:val="left"/>
    </w:pPr>
    <w:rPr>
      <w:sz w:val="18"/>
      <w:szCs w:val="18"/>
    </w:rPr>
  </w:style>
  <w:style w:type="paragraph" w:styleId="91">
    <w:name w:val="toc 9"/>
    <w:basedOn w:val="a7"/>
    <w:next w:val="a7"/>
    <w:autoRedefine/>
    <w:uiPriority w:val="39"/>
    <w:rsid w:val="00274EAB"/>
    <w:pPr>
      <w:ind w:left="2240"/>
      <w:jc w:val="left"/>
    </w:pPr>
    <w:rPr>
      <w:sz w:val="18"/>
      <w:szCs w:val="18"/>
    </w:rPr>
  </w:style>
  <w:style w:type="paragraph" w:customStyle="1" w:styleId="afa">
    <w:name w:val="Служебный"/>
    <w:basedOn w:val="afb"/>
    <w:rsid w:val="00274EAB"/>
  </w:style>
  <w:style w:type="paragraph" w:customStyle="1" w:styleId="afb">
    <w:name w:val="Главы"/>
    <w:basedOn w:val="a1"/>
    <w:next w:val="a7"/>
    <w:rsid w:val="00274EAB"/>
    <w:pPr>
      <w:numPr>
        <w:numId w:val="0"/>
      </w:num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1">
    <w:name w:val="Структура"/>
    <w:basedOn w:val="a7"/>
    <w:rsid w:val="00274EAB"/>
    <w:pPr>
      <w:pageBreakBefore/>
      <w:numPr>
        <w:numId w:val="7"/>
      </w:numPr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2">
    <w:name w:val="маркированный"/>
    <w:basedOn w:val="a7"/>
    <w:semiHidden/>
    <w:rsid w:val="00274EAB"/>
    <w:pPr>
      <w:numPr>
        <w:numId w:val="3"/>
      </w:numPr>
    </w:pPr>
  </w:style>
  <w:style w:type="paragraph" w:customStyle="1" w:styleId="a4">
    <w:name w:val="Пункт"/>
    <w:basedOn w:val="a7"/>
    <w:link w:val="17"/>
    <w:rsid w:val="00274EAB"/>
    <w:pPr>
      <w:numPr>
        <w:ilvl w:val="2"/>
        <w:numId w:val="6"/>
      </w:numPr>
    </w:pPr>
  </w:style>
  <w:style w:type="character" w:customStyle="1" w:styleId="afc">
    <w:name w:val="Пункт Знак"/>
    <w:rsid w:val="00274EAB"/>
    <w:rPr>
      <w:sz w:val="28"/>
      <w:lang w:val="ru-RU" w:eastAsia="ru-RU" w:bidi="ar-SA"/>
    </w:rPr>
  </w:style>
  <w:style w:type="paragraph" w:customStyle="1" w:styleId="a5">
    <w:name w:val="Подпункт"/>
    <w:basedOn w:val="a4"/>
    <w:rsid w:val="00274EAB"/>
    <w:pPr>
      <w:numPr>
        <w:ilvl w:val="3"/>
      </w:numPr>
    </w:pPr>
  </w:style>
  <w:style w:type="character" w:customStyle="1" w:styleId="afd">
    <w:name w:val="Подпункт Знак"/>
    <w:rsid w:val="00274EAB"/>
    <w:rPr>
      <w:sz w:val="28"/>
      <w:lang w:val="ru-RU" w:eastAsia="ru-RU" w:bidi="ar-SA"/>
    </w:rPr>
  </w:style>
  <w:style w:type="character" w:customStyle="1" w:styleId="afe">
    <w:name w:val="комментарий"/>
    <w:rsid w:val="00274EAB"/>
    <w:rPr>
      <w:b/>
      <w:i/>
      <w:shd w:val="clear" w:color="auto" w:fill="FFFF99"/>
    </w:rPr>
  </w:style>
  <w:style w:type="paragraph" w:customStyle="1" w:styleId="23">
    <w:name w:val="Пункт2"/>
    <w:basedOn w:val="a4"/>
    <w:link w:val="24"/>
    <w:rsid w:val="00274EAB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6">
    <w:name w:val="Подподпункт"/>
    <w:basedOn w:val="a5"/>
    <w:rsid w:val="00274EAB"/>
    <w:pPr>
      <w:numPr>
        <w:ilvl w:val="4"/>
      </w:numPr>
    </w:pPr>
  </w:style>
  <w:style w:type="paragraph" w:styleId="a3">
    <w:name w:val="List Number"/>
    <w:basedOn w:val="a7"/>
    <w:rsid w:val="00274EAB"/>
    <w:pPr>
      <w:numPr>
        <w:numId w:val="8"/>
      </w:numPr>
      <w:autoSpaceDE w:val="0"/>
      <w:autoSpaceDN w:val="0"/>
      <w:spacing w:before="60"/>
    </w:pPr>
    <w:rPr>
      <w:snapToGrid/>
      <w:szCs w:val="24"/>
    </w:rPr>
  </w:style>
  <w:style w:type="paragraph" w:customStyle="1" w:styleId="aff">
    <w:name w:val="Текст таблицы"/>
    <w:basedOn w:val="a7"/>
    <w:semiHidden/>
    <w:rsid w:val="00274EAB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0">
    <w:name w:val="Пункт б/н"/>
    <w:basedOn w:val="a7"/>
    <w:rsid w:val="00274EAB"/>
    <w:pPr>
      <w:tabs>
        <w:tab w:val="left" w:pos="1134"/>
      </w:tabs>
      <w:ind w:left="1134" w:firstLine="0"/>
    </w:pPr>
  </w:style>
  <w:style w:type="paragraph" w:styleId="a">
    <w:name w:val="List Bullet"/>
    <w:basedOn w:val="a7"/>
    <w:autoRedefine/>
    <w:rsid w:val="00274EAB"/>
    <w:pPr>
      <w:numPr>
        <w:numId w:val="9"/>
      </w:numPr>
    </w:pPr>
  </w:style>
  <w:style w:type="paragraph" w:styleId="aff1">
    <w:name w:val="Balloon Text"/>
    <w:basedOn w:val="a7"/>
    <w:link w:val="aff2"/>
    <w:uiPriority w:val="99"/>
    <w:rsid w:val="00274EAB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8"/>
    <w:link w:val="aff1"/>
    <w:uiPriority w:val="99"/>
    <w:rsid w:val="00274EAB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ff3">
    <w:name w:val="Подподподпункт"/>
    <w:basedOn w:val="a7"/>
    <w:rsid w:val="00274EAB"/>
    <w:pPr>
      <w:tabs>
        <w:tab w:val="left" w:pos="1134"/>
        <w:tab w:val="left" w:pos="1701"/>
        <w:tab w:val="num" w:pos="3560"/>
      </w:tabs>
      <w:ind w:left="3560" w:hanging="1008"/>
    </w:pPr>
  </w:style>
  <w:style w:type="paragraph" w:styleId="aff4">
    <w:name w:val="annotation text"/>
    <w:basedOn w:val="a7"/>
    <w:link w:val="aff5"/>
    <w:semiHidden/>
    <w:rsid w:val="00274EAB"/>
    <w:rPr>
      <w:snapToGrid/>
      <w:sz w:val="20"/>
    </w:rPr>
  </w:style>
  <w:style w:type="character" w:customStyle="1" w:styleId="aff5">
    <w:name w:val="Текст примечания Знак"/>
    <w:basedOn w:val="a8"/>
    <w:link w:val="aff4"/>
    <w:semiHidden/>
    <w:rsid w:val="00274E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rsid w:val="00274EAB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274E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8">
    <w:name w:val="Стиль1"/>
    <w:basedOn w:val="a5"/>
    <w:rsid w:val="00274EAB"/>
    <w:pPr>
      <w:numPr>
        <w:ilvl w:val="0"/>
        <w:numId w:val="0"/>
      </w:numPr>
      <w:spacing w:line="240" w:lineRule="auto"/>
    </w:pPr>
    <w:rPr>
      <w:szCs w:val="28"/>
    </w:rPr>
  </w:style>
  <w:style w:type="paragraph" w:customStyle="1" w:styleId="12">
    <w:name w:val="Пункт1"/>
    <w:basedOn w:val="a7"/>
    <w:rsid w:val="00274EAB"/>
    <w:pPr>
      <w:numPr>
        <w:numId w:val="10"/>
      </w:numPr>
      <w:spacing w:before="240"/>
      <w:jc w:val="center"/>
    </w:pPr>
    <w:rPr>
      <w:rFonts w:ascii="Arial" w:hAnsi="Arial"/>
      <w:b/>
      <w:szCs w:val="28"/>
    </w:rPr>
  </w:style>
  <w:style w:type="character" w:styleId="aff8">
    <w:name w:val="annotation reference"/>
    <w:semiHidden/>
    <w:rsid w:val="00274EAB"/>
    <w:rPr>
      <w:sz w:val="16"/>
      <w:szCs w:val="16"/>
    </w:rPr>
  </w:style>
  <w:style w:type="character" w:customStyle="1" w:styleId="17">
    <w:name w:val="Пункт Знак1"/>
    <w:link w:val="a4"/>
    <w:rsid w:val="00274EA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4">
    <w:name w:val="Пункт2 Знак"/>
    <w:link w:val="23"/>
    <w:rsid w:val="00274EA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20">
    <w:name w:val="Пункт_2"/>
    <w:basedOn w:val="a7"/>
    <w:rsid w:val="00274EAB"/>
    <w:pPr>
      <w:numPr>
        <w:ilvl w:val="1"/>
        <w:numId w:val="11"/>
      </w:numPr>
      <w:tabs>
        <w:tab w:val="left" w:pos="1134"/>
      </w:tabs>
    </w:pPr>
  </w:style>
  <w:style w:type="paragraph" w:customStyle="1" w:styleId="30">
    <w:name w:val="Пункт_3"/>
    <w:basedOn w:val="20"/>
    <w:rsid w:val="00274EAB"/>
    <w:pPr>
      <w:numPr>
        <w:ilvl w:val="2"/>
      </w:numPr>
      <w:tabs>
        <w:tab w:val="clear" w:pos="1134"/>
      </w:tabs>
    </w:pPr>
  </w:style>
  <w:style w:type="paragraph" w:customStyle="1" w:styleId="40">
    <w:name w:val="Пункт_4"/>
    <w:basedOn w:val="30"/>
    <w:rsid w:val="00274EAB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5ABCD">
    <w:name w:val="Пункт_5_ABCD"/>
    <w:basedOn w:val="a7"/>
    <w:rsid w:val="00274EAB"/>
    <w:pPr>
      <w:numPr>
        <w:ilvl w:val="4"/>
        <w:numId w:val="11"/>
      </w:numPr>
      <w:tabs>
        <w:tab w:val="left" w:pos="1134"/>
        <w:tab w:val="left" w:pos="1701"/>
      </w:tabs>
    </w:pPr>
  </w:style>
  <w:style w:type="paragraph" w:customStyle="1" w:styleId="11">
    <w:name w:val="Пункт_1"/>
    <w:basedOn w:val="a7"/>
    <w:rsid w:val="00274EAB"/>
    <w:pPr>
      <w:keepNext/>
      <w:numPr>
        <w:numId w:val="11"/>
      </w:numPr>
      <w:spacing w:before="240"/>
      <w:ind w:hanging="278"/>
      <w:jc w:val="center"/>
    </w:pPr>
    <w:rPr>
      <w:rFonts w:ascii="Arial" w:hAnsi="Arial"/>
      <w:b/>
      <w:szCs w:val="28"/>
    </w:rPr>
  </w:style>
  <w:style w:type="paragraph" w:customStyle="1" w:styleId="tztxtlist">
    <w:name w:val="tz_txt_list"/>
    <w:basedOn w:val="a7"/>
    <w:rsid w:val="00274EAB"/>
    <w:pPr>
      <w:numPr>
        <w:numId w:val="12"/>
      </w:numPr>
    </w:pPr>
  </w:style>
  <w:style w:type="paragraph" w:customStyle="1" w:styleId="ConsPlusNormal">
    <w:name w:val="ConsPlusNormal"/>
    <w:rsid w:val="00274E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">
    <w:name w:val="Нет списка1"/>
    <w:next w:val="aa"/>
    <w:uiPriority w:val="99"/>
    <w:semiHidden/>
    <w:unhideWhenUsed/>
    <w:rsid w:val="00274EAB"/>
  </w:style>
  <w:style w:type="paragraph" w:styleId="aff9">
    <w:name w:val="List Paragraph"/>
    <w:basedOn w:val="a7"/>
    <w:uiPriority w:val="34"/>
    <w:qFormat/>
    <w:rsid w:val="00274EAB"/>
    <w:pPr>
      <w:spacing w:line="240" w:lineRule="auto"/>
      <w:ind w:left="720" w:firstLine="0"/>
      <w:contextualSpacing/>
      <w:jc w:val="left"/>
    </w:pPr>
    <w:rPr>
      <w:rFonts w:ascii="Calibri" w:eastAsia="Calibri" w:hAnsi="Calibri"/>
      <w:snapToGrid/>
      <w:sz w:val="22"/>
      <w:szCs w:val="22"/>
      <w:lang w:eastAsia="en-US"/>
    </w:rPr>
  </w:style>
  <w:style w:type="numbering" w:customStyle="1" w:styleId="1">
    <w:name w:val="Маркированный тире1"/>
    <w:basedOn w:val="aa"/>
    <w:rsid w:val="00274EAB"/>
    <w:pPr>
      <w:numPr>
        <w:numId w:val="7"/>
      </w:numPr>
    </w:pPr>
  </w:style>
  <w:style w:type="table" w:styleId="affa">
    <w:name w:val="Table Grid"/>
    <w:basedOn w:val="a9"/>
    <w:uiPriority w:val="59"/>
    <w:rsid w:val="00274E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Маркированный тире11"/>
    <w:basedOn w:val="aa"/>
    <w:rsid w:val="00274EAB"/>
  </w:style>
  <w:style w:type="numbering" w:customStyle="1" w:styleId="120">
    <w:name w:val="Маркированный тире12"/>
    <w:basedOn w:val="aa"/>
    <w:rsid w:val="00274EAB"/>
  </w:style>
  <w:style w:type="numbering" w:customStyle="1" w:styleId="13">
    <w:name w:val="Маркированный тире13"/>
    <w:basedOn w:val="aa"/>
    <w:rsid w:val="00274EAB"/>
    <w:pPr>
      <w:numPr>
        <w:numId w:val="2"/>
      </w:numPr>
    </w:pPr>
  </w:style>
  <w:style w:type="paragraph" w:customStyle="1" w:styleId="-2">
    <w:name w:val="Пункт-2"/>
    <w:basedOn w:val="a4"/>
    <w:rsid w:val="00274EAB"/>
    <w:pPr>
      <w:keepNext/>
      <w:numPr>
        <w:numId w:val="5"/>
      </w:numPr>
      <w:outlineLvl w:val="2"/>
    </w:pPr>
    <w:rPr>
      <w:b/>
      <w:snapToGrid/>
    </w:rPr>
  </w:style>
  <w:style w:type="paragraph" w:customStyle="1" w:styleId="-">
    <w:name w:val="Контракт-раздел"/>
    <w:basedOn w:val="a7"/>
    <w:rsid w:val="00274EAB"/>
    <w:pPr>
      <w:keepNext/>
      <w:keepLines/>
      <w:numPr>
        <w:numId w:val="14"/>
      </w:numPr>
      <w:tabs>
        <w:tab w:val="clear" w:pos="1134"/>
      </w:tabs>
      <w:suppressAutoHyphens/>
      <w:spacing w:before="240" w:after="120" w:line="240" w:lineRule="auto"/>
      <w:ind w:firstLine="0"/>
      <w:jc w:val="center"/>
      <w:outlineLvl w:val="0"/>
    </w:pPr>
    <w:rPr>
      <w:b/>
      <w:sz w:val="32"/>
      <w:szCs w:val="32"/>
    </w:rPr>
  </w:style>
  <w:style w:type="paragraph" w:customStyle="1" w:styleId="-0">
    <w:name w:val="Контракт-пункт"/>
    <w:basedOn w:val="a7"/>
    <w:rsid w:val="00274EAB"/>
    <w:pPr>
      <w:numPr>
        <w:ilvl w:val="1"/>
        <w:numId w:val="14"/>
      </w:numPr>
    </w:pPr>
  </w:style>
  <w:style w:type="character" w:styleId="affb">
    <w:name w:val="Strong"/>
    <w:uiPriority w:val="22"/>
    <w:qFormat/>
    <w:rsid w:val="00274EAB"/>
    <w:rPr>
      <w:b/>
      <w:bCs/>
    </w:rPr>
  </w:style>
  <w:style w:type="numbering" w:customStyle="1" w:styleId="25">
    <w:name w:val="Нет списка2"/>
    <w:next w:val="aa"/>
    <w:uiPriority w:val="99"/>
    <w:semiHidden/>
    <w:unhideWhenUsed/>
    <w:rsid w:val="00274EAB"/>
  </w:style>
  <w:style w:type="numbering" w:customStyle="1" w:styleId="111">
    <w:name w:val="Нет списка11"/>
    <w:next w:val="aa"/>
    <w:uiPriority w:val="99"/>
    <w:semiHidden/>
    <w:rsid w:val="00274EAB"/>
  </w:style>
  <w:style w:type="paragraph" w:styleId="affc">
    <w:name w:val="Body Text"/>
    <w:basedOn w:val="a7"/>
    <w:link w:val="affd"/>
    <w:rsid w:val="00274EA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d">
    <w:name w:val="Основной текст Знак"/>
    <w:basedOn w:val="a8"/>
    <w:link w:val="affc"/>
    <w:rsid w:val="00274E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a">
    <w:name w:val="Обычный1"/>
    <w:rsid w:val="00274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2">
    <w:name w:val="Заголовок 11"/>
    <w:basedOn w:val="1a"/>
    <w:next w:val="1a"/>
    <w:rsid w:val="00274EAB"/>
    <w:pPr>
      <w:keepNext/>
      <w:jc w:val="center"/>
    </w:pPr>
    <w:rPr>
      <w:b/>
    </w:rPr>
  </w:style>
  <w:style w:type="paragraph" w:customStyle="1" w:styleId="310">
    <w:name w:val="Основной текст с отступом 31"/>
    <w:basedOn w:val="1a"/>
    <w:rsid w:val="00274EAB"/>
    <w:pPr>
      <w:spacing w:line="220" w:lineRule="auto"/>
      <w:ind w:firstLine="426"/>
      <w:jc w:val="both"/>
    </w:pPr>
  </w:style>
  <w:style w:type="paragraph" w:customStyle="1" w:styleId="FR1">
    <w:name w:val="FR1"/>
    <w:rsid w:val="00274EAB"/>
    <w:pPr>
      <w:spacing w:after="0" w:line="640" w:lineRule="auto"/>
      <w:jc w:val="both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customStyle="1" w:styleId="1b">
    <w:name w:val="Цитата1"/>
    <w:basedOn w:val="1a"/>
    <w:rsid w:val="00274EAB"/>
    <w:pPr>
      <w:ind w:left="7088" w:right="-23"/>
    </w:pPr>
  </w:style>
  <w:style w:type="numbering" w:customStyle="1" w:styleId="a0">
    <w:name w:val="Маркированный тире"/>
    <w:basedOn w:val="aa"/>
    <w:rsid w:val="00274EAB"/>
    <w:pPr>
      <w:numPr>
        <w:numId w:val="18"/>
      </w:numPr>
    </w:pPr>
  </w:style>
  <w:style w:type="paragraph" w:customStyle="1" w:styleId="affe">
    <w:name w:val="Примечание"/>
    <w:basedOn w:val="a7"/>
    <w:rsid w:val="00274EAB"/>
    <w:pPr>
      <w:numPr>
        <w:ilvl w:val="1"/>
      </w:numPr>
      <w:spacing w:before="120" w:after="240"/>
      <w:ind w:left="1701" w:right="567" w:firstLine="567"/>
    </w:pPr>
    <w:rPr>
      <w:spacing w:val="20"/>
      <w:sz w:val="20"/>
    </w:rPr>
  </w:style>
  <w:style w:type="paragraph" w:styleId="26">
    <w:name w:val="Body Text Indent 2"/>
    <w:basedOn w:val="a7"/>
    <w:link w:val="27"/>
    <w:rsid w:val="00274EA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8"/>
    <w:link w:val="26"/>
    <w:rsid w:val="00274EA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1c">
    <w:name w:val="Сетка таблицы1"/>
    <w:basedOn w:val="a9"/>
    <w:next w:val="affa"/>
    <w:rsid w:val="00274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">
    <w:name w:val="таблица"/>
    <w:basedOn w:val="a7"/>
    <w:link w:val="afff0"/>
    <w:qFormat/>
    <w:rsid w:val="00274EAB"/>
    <w:pPr>
      <w:spacing w:line="240" w:lineRule="auto"/>
      <w:ind w:left="113" w:right="113" w:firstLine="0"/>
      <w:contextualSpacing/>
      <w:jc w:val="center"/>
    </w:pPr>
    <w:rPr>
      <w:snapToGrid/>
      <w:sz w:val="22"/>
      <w:szCs w:val="22"/>
    </w:rPr>
  </w:style>
  <w:style w:type="character" w:customStyle="1" w:styleId="afff0">
    <w:name w:val="таблица Знак"/>
    <w:link w:val="afff"/>
    <w:rsid w:val="00274EAB"/>
    <w:rPr>
      <w:rFonts w:ascii="Times New Roman" w:eastAsia="Times New Roman" w:hAnsi="Times New Roman" w:cs="Times New Roman"/>
      <w:lang w:eastAsia="ru-RU"/>
    </w:rPr>
  </w:style>
  <w:style w:type="numbering" w:customStyle="1" w:styleId="1110">
    <w:name w:val="Нет списка111"/>
    <w:next w:val="aa"/>
    <w:uiPriority w:val="99"/>
    <w:semiHidden/>
    <w:unhideWhenUsed/>
    <w:rsid w:val="00274EAB"/>
  </w:style>
  <w:style w:type="table" w:customStyle="1" w:styleId="113">
    <w:name w:val="Сетка таблицы11"/>
    <w:basedOn w:val="a9"/>
    <w:next w:val="affa"/>
    <w:rsid w:val="00274E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Маркированный тире14"/>
    <w:basedOn w:val="aa"/>
    <w:rsid w:val="00274EAB"/>
  </w:style>
  <w:style w:type="numbering" w:customStyle="1" w:styleId="210">
    <w:name w:val="Нет списка21"/>
    <w:next w:val="aa"/>
    <w:uiPriority w:val="99"/>
    <w:semiHidden/>
    <w:unhideWhenUsed/>
    <w:rsid w:val="00274EAB"/>
  </w:style>
  <w:style w:type="table" w:customStyle="1" w:styleId="28">
    <w:name w:val="Сетка таблицы2"/>
    <w:basedOn w:val="a9"/>
    <w:next w:val="affa"/>
    <w:uiPriority w:val="59"/>
    <w:rsid w:val="00274E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a"/>
    <w:uiPriority w:val="99"/>
    <w:semiHidden/>
    <w:unhideWhenUsed/>
    <w:rsid w:val="00274EAB"/>
  </w:style>
  <w:style w:type="numbering" w:customStyle="1" w:styleId="1111">
    <w:name w:val="Нет списка1111"/>
    <w:next w:val="aa"/>
    <w:uiPriority w:val="99"/>
    <w:semiHidden/>
    <w:unhideWhenUsed/>
    <w:rsid w:val="00274EAB"/>
  </w:style>
  <w:style w:type="numbering" w:customStyle="1" w:styleId="29">
    <w:name w:val="Маркированный тире2"/>
    <w:basedOn w:val="aa"/>
    <w:rsid w:val="00274EAB"/>
  </w:style>
  <w:style w:type="table" w:customStyle="1" w:styleId="34">
    <w:name w:val="Сетка таблицы3"/>
    <w:basedOn w:val="a9"/>
    <w:next w:val="affa"/>
    <w:rsid w:val="00274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a"/>
    <w:uiPriority w:val="99"/>
    <w:semiHidden/>
    <w:unhideWhenUsed/>
    <w:rsid w:val="00274EAB"/>
  </w:style>
  <w:style w:type="numbering" w:customStyle="1" w:styleId="1112">
    <w:name w:val="Маркированный тире111"/>
    <w:basedOn w:val="aa"/>
    <w:rsid w:val="00274EAB"/>
  </w:style>
  <w:style w:type="numbering" w:customStyle="1" w:styleId="211">
    <w:name w:val="Нет списка211"/>
    <w:next w:val="aa"/>
    <w:uiPriority w:val="99"/>
    <w:semiHidden/>
    <w:unhideWhenUsed/>
    <w:rsid w:val="00274EAB"/>
  </w:style>
  <w:style w:type="numbering" w:customStyle="1" w:styleId="44">
    <w:name w:val="Нет списка4"/>
    <w:next w:val="aa"/>
    <w:uiPriority w:val="99"/>
    <w:semiHidden/>
    <w:unhideWhenUsed/>
    <w:rsid w:val="00274EAB"/>
  </w:style>
  <w:style w:type="numbering" w:customStyle="1" w:styleId="121">
    <w:name w:val="Нет списка12"/>
    <w:next w:val="aa"/>
    <w:uiPriority w:val="99"/>
    <w:semiHidden/>
    <w:rsid w:val="00274EAB"/>
  </w:style>
  <w:style w:type="numbering" w:customStyle="1" w:styleId="35">
    <w:name w:val="Маркированный тире3"/>
    <w:basedOn w:val="aa"/>
    <w:rsid w:val="00274EAB"/>
  </w:style>
  <w:style w:type="table" w:customStyle="1" w:styleId="45">
    <w:name w:val="Сетка таблицы4"/>
    <w:basedOn w:val="a9"/>
    <w:next w:val="affa"/>
    <w:rsid w:val="00274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a"/>
    <w:uiPriority w:val="99"/>
    <w:semiHidden/>
    <w:unhideWhenUsed/>
    <w:rsid w:val="00274EAB"/>
  </w:style>
  <w:style w:type="table" w:customStyle="1" w:styleId="122">
    <w:name w:val="Сетка таблицы12"/>
    <w:basedOn w:val="a9"/>
    <w:next w:val="affa"/>
    <w:rsid w:val="00274E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Маркированный тире15"/>
    <w:basedOn w:val="aa"/>
    <w:rsid w:val="00274EAB"/>
  </w:style>
  <w:style w:type="numbering" w:customStyle="1" w:styleId="220">
    <w:name w:val="Нет списка22"/>
    <w:next w:val="aa"/>
    <w:uiPriority w:val="99"/>
    <w:semiHidden/>
    <w:unhideWhenUsed/>
    <w:rsid w:val="00274EAB"/>
  </w:style>
  <w:style w:type="table" w:customStyle="1" w:styleId="212">
    <w:name w:val="Сетка таблицы21"/>
    <w:basedOn w:val="a9"/>
    <w:next w:val="affa"/>
    <w:uiPriority w:val="59"/>
    <w:rsid w:val="00274E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a"/>
    <w:uiPriority w:val="99"/>
    <w:semiHidden/>
    <w:unhideWhenUsed/>
    <w:rsid w:val="00274EAB"/>
  </w:style>
  <w:style w:type="numbering" w:customStyle="1" w:styleId="11120">
    <w:name w:val="Нет списка1112"/>
    <w:next w:val="aa"/>
    <w:uiPriority w:val="99"/>
    <w:semiHidden/>
    <w:unhideWhenUsed/>
    <w:rsid w:val="00274EAB"/>
  </w:style>
  <w:style w:type="numbering" w:customStyle="1" w:styleId="213">
    <w:name w:val="Маркированный тире21"/>
    <w:basedOn w:val="aa"/>
    <w:rsid w:val="00274EAB"/>
  </w:style>
  <w:style w:type="table" w:customStyle="1" w:styleId="312">
    <w:name w:val="Сетка таблицы31"/>
    <w:basedOn w:val="a9"/>
    <w:next w:val="affa"/>
    <w:rsid w:val="00274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a"/>
    <w:uiPriority w:val="99"/>
    <w:semiHidden/>
    <w:unhideWhenUsed/>
    <w:rsid w:val="00274EAB"/>
  </w:style>
  <w:style w:type="table" w:customStyle="1" w:styleId="1113">
    <w:name w:val="Сетка таблицы111"/>
    <w:basedOn w:val="a9"/>
    <w:next w:val="affa"/>
    <w:rsid w:val="00274E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Маркированный тире112"/>
    <w:basedOn w:val="aa"/>
    <w:rsid w:val="00274EAB"/>
  </w:style>
  <w:style w:type="numbering" w:customStyle="1" w:styleId="2120">
    <w:name w:val="Нет списка212"/>
    <w:next w:val="aa"/>
    <w:uiPriority w:val="99"/>
    <w:semiHidden/>
    <w:unhideWhenUsed/>
    <w:rsid w:val="00274EAB"/>
  </w:style>
  <w:style w:type="numbering" w:customStyle="1" w:styleId="52">
    <w:name w:val="Нет списка5"/>
    <w:next w:val="aa"/>
    <w:uiPriority w:val="99"/>
    <w:semiHidden/>
    <w:unhideWhenUsed/>
    <w:rsid w:val="00B86070"/>
  </w:style>
  <w:style w:type="numbering" w:customStyle="1" w:styleId="130">
    <w:name w:val="Нет списка13"/>
    <w:next w:val="aa"/>
    <w:uiPriority w:val="99"/>
    <w:semiHidden/>
    <w:rsid w:val="00B86070"/>
  </w:style>
  <w:style w:type="numbering" w:customStyle="1" w:styleId="41">
    <w:name w:val="Маркированный тире4"/>
    <w:basedOn w:val="aa"/>
    <w:rsid w:val="00B86070"/>
    <w:pPr>
      <w:numPr>
        <w:numId w:val="15"/>
      </w:numPr>
    </w:pPr>
  </w:style>
  <w:style w:type="table" w:customStyle="1" w:styleId="53">
    <w:name w:val="Сетка таблицы5"/>
    <w:basedOn w:val="a9"/>
    <w:next w:val="affa"/>
    <w:rsid w:val="00B86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a"/>
    <w:uiPriority w:val="99"/>
    <w:semiHidden/>
    <w:unhideWhenUsed/>
    <w:rsid w:val="00B86070"/>
  </w:style>
  <w:style w:type="table" w:customStyle="1" w:styleId="131">
    <w:name w:val="Сетка таблицы13"/>
    <w:basedOn w:val="a9"/>
    <w:next w:val="affa"/>
    <w:rsid w:val="00B860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Маркированный тире16"/>
    <w:basedOn w:val="aa"/>
    <w:rsid w:val="00B86070"/>
    <w:pPr>
      <w:numPr>
        <w:numId w:val="4"/>
      </w:numPr>
    </w:pPr>
  </w:style>
  <w:style w:type="numbering" w:customStyle="1" w:styleId="230">
    <w:name w:val="Нет списка23"/>
    <w:next w:val="aa"/>
    <w:uiPriority w:val="99"/>
    <w:semiHidden/>
    <w:unhideWhenUsed/>
    <w:rsid w:val="00B86070"/>
  </w:style>
  <w:style w:type="numbering" w:customStyle="1" w:styleId="320">
    <w:name w:val="Нет списка32"/>
    <w:next w:val="aa"/>
    <w:uiPriority w:val="99"/>
    <w:semiHidden/>
    <w:unhideWhenUsed/>
    <w:rsid w:val="00B86070"/>
  </w:style>
  <w:style w:type="numbering" w:customStyle="1" w:styleId="11130">
    <w:name w:val="Нет списка1113"/>
    <w:next w:val="aa"/>
    <w:uiPriority w:val="99"/>
    <w:semiHidden/>
    <w:unhideWhenUsed/>
    <w:rsid w:val="00B86070"/>
  </w:style>
  <w:style w:type="numbering" w:customStyle="1" w:styleId="221">
    <w:name w:val="Маркированный тире22"/>
    <w:basedOn w:val="aa"/>
    <w:rsid w:val="00B86070"/>
  </w:style>
  <w:style w:type="numbering" w:customStyle="1" w:styleId="11113">
    <w:name w:val="Нет списка11113"/>
    <w:next w:val="aa"/>
    <w:uiPriority w:val="99"/>
    <w:semiHidden/>
    <w:unhideWhenUsed/>
    <w:rsid w:val="00B86070"/>
  </w:style>
  <w:style w:type="numbering" w:customStyle="1" w:styleId="1131">
    <w:name w:val="Маркированный тире113"/>
    <w:basedOn w:val="aa"/>
    <w:rsid w:val="00B86070"/>
  </w:style>
  <w:style w:type="numbering" w:customStyle="1" w:styleId="2130">
    <w:name w:val="Нет списка213"/>
    <w:next w:val="aa"/>
    <w:uiPriority w:val="99"/>
    <w:semiHidden/>
    <w:unhideWhenUsed/>
    <w:rsid w:val="00B86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274EA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7"/>
    <w:next w:val="a7"/>
    <w:link w:val="14"/>
    <w:qFormat/>
    <w:rsid w:val="00274EAB"/>
    <w:pPr>
      <w:keepNext/>
      <w:keepLines/>
      <w:pageBreakBefore/>
      <w:numPr>
        <w:numId w:val="6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7"/>
    <w:next w:val="a7"/>
    <w:link w:val="21"/>
    <w:qFormat/>
    <w:rsid w:val="00274EAB"/>
    <w:pPr>
      <w:keepNext/>
      <w:numPr>
        <w:ilvl w:val="1"/>
        <w:numId w:val="6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7"/>
    <w:next w:val="a7"/>
    <w:link w:val="31"/>
    <w:qFormat/>
    <w:rsid w:val="00274EA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7"/>
    <w:next w:val="a7"/>
    <w:link w:val="42"/>
    <w:qFormat/>
    <w:rsid w:val="00274EAB"/>
    <w:pPr>
      <w:keepNext/>
      <w:numPr>
        <w:ilvl w:val="3"/>
        <w:numId w:val="1"/>
      </w:numPr>
      <w:tabs>
        <w:tab w:val="left" w:pos="1134"/>
      </w:tabs>
      <w:suppressAutoHyphens/>
      <w:spacing w:before="240" w:after="120" w:line="240" w:lineRule="auto"/>
      <w:outlineLvl w:val="3"/>
    </w:pPr>
    <w:rPr>
      <w:b/>
      <w:i/>
    </w:rPr>
  </w:style>
  <w:style w:type="paragraph" w:styleId="5">
    <w:name w:val="heading 5"/>
    <w:basedOn w:val="a7"/>
    <w:next w:val="a7"/>
    <w:link w:val="50"/>
    <w:qFormat/>
    <w:rsid w:val="00274EAB"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sz w:val="26"/>
    </w:rPr>
  </w:style>
  <w:style w:type="paragraph" w:styleId="6">
    <w:name w:val="heading 6"/>
    <w:basedOn w:val="a7"/>
    <w:next w:val="a7"/>
    <w:link w:val="60"/>
    <w:qFormat/>
    <w:rsid w:val="00274EAB"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7"/>
    <w:next w:val="a7"/>
    <w:link w:val="70"/>
    <w:qFormat/>
    <w:rsid w:val="00274EAB"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  <w:rPr>
      <w:sz w:val="26"/>
    </w:rPr>
  </w:style>
  <w:style w:type="paragraph" w:styleId="8">
    <w:name w:val="heading 8"/>
    <w:basedOn w:val="a7"/>
    <w:next w:val="a7"/>
    <w:link w:val="80"/>
    <w:qFormat/>
    <w:rsid w:val="00274EAB"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sz w:val="26"/>
    </w:rPr>
  </w:style>
  <w:style w:type="paragraph" w:styleId="9">
    <w:name w:val="heading 9"/>
    <w:basedOn w:val="a7"/>
    <w:next w:val="a7"/>
    <w:link w:val="90"/>
    <w:qFormat/>
    <w:rsid w:val="00274EAB"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4">
    <w:name w:val="Заголовок 1 Знак"/>
    <w:basedOn w:val="a8"/>
    <w:link w:val="10"/>
    <w:rsid w:val="00274EAB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1">
    <w:name w:val="Заголовок 2 Знак"/>
    <w:basedOn w:val="a8"/>
    <w:link w:val="2"/>
    <w:rsid w:val="00274EAB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customStyle="1" w:styleId="31">
    <w:name w:val="Заголовок 3 Знак"/>
    <w:basedOn w:val="a8"/>
    <w:link w:val="3"/>
    <w:rsid w:val="00274EA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2">
    <w:name w:val="Заголовок 4 Знак"/>
    <w:basedOn w:val="a8"/>
    <w:link w:val="4"/>
    <w:rsid w:val="00274EA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8"/>
    <w:link w:val="5"/>
    <w:rsid w:val="00274EAB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60">
    <w:name w:val="Заголовок 6 Знак"/>
    <w:basedOn w:val="a8"/>
    <w:link w:val="6"/>
    <w:rsid w:val="00274EAB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70">
    <w:name w:val="Заголовок 7 Знак"/>
    <w:basedOn w:val="a8"/>
    <w:link w:val="7"/>
    <w:rsid w:val="00274EAB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8"/>
    <w:link w:val="8"/>
    <w:rsid w:val="00274EAB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8"/>
    <w:link w:val="9"/>
    <w:rsid w:val="00274EAB"/>
    <w:rPr>
      <w:rFonts w:ascii="Arial" w:eastAsia="Times New Roman" w:hAnsi="Arial" w:cs="Times New Roman"/>
      <w:snapToGrid w:val="0"/>
      <w:szCs w:val="20"/>
      <w:lang w:eastAsia="ru-RU"/>
    </w:rPr>
  </w:style>
  <w:style w:type="paragraph" w:styleId="ab">
    <w:name w:val="header"/>
    <w:basedOn w:val="a7"/>
    <w:link w:val="ac"/>
    <w:rsid w:val="00274EAB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c">
    <w:name w:val="Верхний колонтитул Знак"/>
    <w:basedOn w:val="a8"/>
    <w:link w:val="ab"/>
    <w:rsid w:val="00274EAB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d">
    <w:name w:val="footer"/>
    <w:basedOn w:val="a7"/>
    <w:link w:val="ae"/>
    <w:uiPriority w:val="99"/>
    <w:rsid w:val="00274EAB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e">
    <w:name w:val="Нижний колонтитул Знак"/>
    <w:basedOn w:val="a8"/>
    <w:link w:val="ad"/>
    <w:uiPriority w:val="99"/>
    <w:rsid w:val="00274EA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">
    <w:name w:val="Hyperlink"/>
    <w:uiPriority w:val="99"/>
    <w:rsid w:val="00274EAB"/>
    <w:rPr>
      <w:color w:val="0000FF"/>
      <w:u w:val="single"/>
    </w:rPr>
  </w:style>
  <w:style w:type="character" w:styleId="af0">
    <w:name w:val="footnote reference"/>
    <w:semiHidden/>
    <w:rsid w:val="00274EAB"/>
    <w:rPr>
      <w:vertAlign w:val="superscript"/>
    </w:rPr>
  </w:style>
  <w:style w:type="character" w:styleId="af1">
    <w:name w:val="page number"/>
    <w:rsid w:val="00274EAB"/>
    <w:rPr>
      <w:rFonts w:ascii="Times New Roman" w:hAnsi="Times New Roman"/>
      <w:sz w:val="20"/>
    </w:rPr>
  </w:style>
  <w:style w:type="paragraph" w:styleId="15">
    <w:name w:val="toc 1"/>
    <w:basedOn w:val="a7"/>
    <w:next w:val="a7"/>
    <w:autoRedefine/>
    <w:uiPriority w:val="39"/>
    <w:rsid w:val="00274EAB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2">
    <w:name w:val="toc 2"/>
    <w:basedOn w:val="a7"/>
    <w:next w:val="a7"/>
    <w:autoRedefine/>
    <w:uiPriority w:val="39"/>
    <w:rsid w:val="00274EAB"/>
    <w:pPr>
      <w:tabs>
        <w:tab w:val="left" w:pos="1134"/>
        <w:tab w:val="right" w:leader="dot" w:pos="10195"/>
      </w:tabs>
      <w:spacing w:line="240" w:lineRule="auto"/>
      <w:ind w:left="1134" w:right="1134" w:hanging="595"/>
      <w:jc w:val="left"/>
    </w:pPr>
    <w:rPr>
      <w:b/>
      <w:noProof/>
      <w:sz w:val="24"/>
      <w:szCs w:val="24"/>
    </w:rPr>
  </w:style>
  <w:style w:type="paragraph" w:styleId="32">
    <w:name w:val="toc 3"/>
    <w:basedOn w:val="a7"/>
    <w:next w:val="a7"/>
    <w:autoRedefine/>
    <w:uiPriority w:val="39"/>
    <w:rsid w:val="00274EAB"/>
    <w:pPr>
      <w:tabs>
        <w:tab w:val="left" w:pos="1980"/>
        <w:tab w:val="right" w:leader="dot" w:pos="10195"/>
      </w:tabs>
      <w:spacing w:after="120" w:line="240" w:lineRule="auto"/>
      <w:ind w:left="1985" w:right="1134" w:hanging="851"/>
      <w:jc w:val="left"/>
    </w:pPr>
    <w:rPr>
      <w:iCs/>
      <w:noProof/>
      <w:sz w:val="24"/>
      <w:szCs w:val="24"/>
    </w:rPr>
  </w:style>
  <w:style w:type="paragraph" w:styleId="43">
    <w:name w:val="toc 4"/>
    <w:basedOn w:val="a7"/>
    <w:next w:val="a7"/>
    <w:autoRedefine/>
    <w:uiPriority w:val="39"/>
    <w:rsid w:val="00274EAB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f2">
    <w:name w:val="FollowedHyperlink"/>
    <w:rsid w:val="00274EAB"/>
    <w:rPr>
      <w:color w:val="800080"/>
      <w:u w:val="single"/>
    </w:rPr>
  </w:style>
  <w:style w:type="paragraph" w:styleId="af3">
    <w:name w:val="Document Map"/>
    <w:basedOn w:val="a7"/>
    <w:link w:val="af4"/>
    <w:semiHidden/>
    <w:rsid w:val="00274EAB"/>
    <w:pPr>
      <w:shd w:val="clear" w:color="auto" w:fill="000080"/>
    </w:pPr>
    <w:rPr>
      <w:rFonts w:ascii="Tahoma" w:hAnsi="Tahoma"/>
      <w:sz w:val="20"/>
    </w:rPr>
  </w:style>
  <w:style w:type="character" w:customStyle="1" w:styleId="af4">
    <w:name w:val="Схема документа Знак"/>
    <w:basedOn w:val="a8"/>
    <w:link w:val="af3"/>
    <w:semiHidden/>
    <w:rsid w:val="00274EAB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5">
    <w:name w:val="Таблица шапка"/>
    <w:basedOn w:val="a7"/>
    <w:rsid w:val="00274EAB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6">
    <w:name w:val="footnote text"/>
    <w:basedOn w:val="a7"/>
    <w:link w:val="af7"/>
    <w:semiHidden/>
    <w:rsid w:val="00274EAB"/>
    <w:pPr>
      <w:spacing w:line="240" w:lineRule="auto"/>
    </w:pPr>
    <w:rPr>
      <w:sz w:val="20"/>
    </w:rPr>
  </w:style>
  <w:style w:type="character" w:customStyle="1" w:styleId="af7">
    <w:name w:val="Текст сноски Знак"/>
    <w:basedOn w:val="a8"/>
    <w:link w:val="af6"/>
    <w:semiHidden/>
    <w:rsid w:val="00274EA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8">
    <w:name w:val="Таблица текст"/>
    <w:basedOn w:val="a7"/>
    <w:rsid w:val="00274EAB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9">
    <w:name w:val="caption"/>
    <w:basedOn w:val="a7"/>
    <w:next w:val="a7"/>
    <w:qFormat/>
    <w:rsid w:val="00274EAB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7"/>
    <w:next w:val="a7"/>
    <w:autoRedefine/>
    <w:uiPriority w:val="39"/>
    <w:rsid w:val="00274EAB"/>
    <w:pPr>
      <w:ind w:left="1120"/>
      <w:jc w:val="left"/>
    </w:pPr>
    <w:rPr>
      <w:sz w:val="18"/>
      <w:szCs w:val="18"/>
    </w:rPr>
  </w:style>
  <w:style w:type="paragraph" w:styleId="61">
    <w:name w:val="toc 6"/>
    <w:basedOn w:val="a7"/>
    <w:next w:val="a7"/>
    <w:autoRedefine/>
    <w:uiPriority w:val="39"/>
    <w:rsid w:val="00274EAB"/>
    <w:pPr>
      <w:ind w:left="1400"/>
      <w:jc w:val="left"/>
    </w:pPr>
    <w:rPr>
      <w:sz w:val="18"/>
      <w:szCs w:val="18"/>
    </w:rPr>
  </w:style>
  <w:style w:type="paragraph" w:styleId="71">
    <w:name w:val="toc 7"/>
    <w:basedOn w:val="a7"/>
    <w:next w:val="a7"/>
    <w:autoRedefine/>
    <w:uiPriority w:val="39"/>
    <w:rsid w:val="00274EAB"/>
    <w:pPr>
      <w:ind w:left="1680"/>
      <w:jc w:val="left"/>
    </w:pPr>
    <w:rPr>
      <w:sz w:val="18"/>
      <w:szCs w:val="18"/>
    </w:rPr>
  </w:style>
  <w:style w:type="paragraph" w:styleId="81">
    <w:name w:val="toc 8"/>
    <w:basedOn w:val="a7"/>
    <w:next w:val="a7"/>
    <w:autoRedefine/>
    <w:uiPriority w:val="39"/>
    <w:rsid w:val="00274EAB"/>
    <w:pPr>
      <w:ind w:left="1960"/>
      <w:jc w:val="left"/>
    </w:pPr>
    <w:rPr>
      <w:sz w:val="18"/>
      <w:szCs w:val="18"/>
    </w:rPr>
  </w:style>
  <w:style w:type="paragraph" w:styleId="91">
    <w:name w:val="toc 9"/>
    <w:basedOn w:val="a7"/>
    <w:next w:val="a7"/>
    <w:autoRedefine/>
    <w:uiPriority w:val="39"/>
    <w:rsid w:val="00274EAB"/>
    <w:pPr>
      <w:ind w:left="2240"/>
      <w:jc w:val="left"/>
    </w:pPr>
    <w:rPr>
      <w:sz w:val="18"/>
      <w:szCs w:val="18"/>
    </w:rPr>
  </w:style>
  <w:style w:type="paragraph" w:customStyle="1" w:styleId="afa">
    <w:name w:val="Служебный"/>
    <w:basedOn w:val="afb"/>
    <w:rsid w:val="00274EAB"/>
  </w:style>
  <w:style w:type="paragraph" w:customStyle="1" w:styleId="afb">
    <w:name w:val="Главы"/>
    <w:basedOn w:val="a1"/>
    <w:next w:val="a7"/>
    <w:rsid w:val="00274EAB"/>
    <w:pPr>
      <w:numPr>
        <w:numId w:val="0"/>
      </w:num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1">
    <w:name w:val="Структура"/>
    <w:basedOn w:val="a7"/>
    <w:rsid w:val="00274EAB"/>
    <w:pPr>
      <w:pageBreakBefore/>
      <w:numPr>
        <w:numId w:val="7"/>
      </w:numPr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2">
    <w:name w:val="маркированный"/>
    <w:basedOn w:val="a7"/>
    <w:semiHidden/>
    <w:rsid w:val="00274EAB"/>
    <w:pPr>
      <w:numPr>
        <w:numId w:val="3"/>
      </w:numPr>
    </w:pPr>
  </w:style>
  <w:style w:type="paragraph" w:customStyle="1" w:styleId="a4">
    <w:name w:val="Пункт"/>
    <w:basedOn w:val="a7"/>
    <w:link w:val="17"/>
    <w:rsid w:val="00274EAB"/>
    <w:pPr>
      <w:numPr>
        <w:ilvl w:val="2"/>
        <w:numId w:val="6"/>
      </w:numPr>
    </w:pPr>
  </w:style>
  <w:style w:type="character" w:customStyle="1" w:styleId="afc">
    <w:name w:val="Пункт Знак"/>
    <w:rsid w:val="00274EAB"/>
    <w:rPr>
      <w:sz w:val="28"/>
      <w:lang w:val="ru-RU" w:eastAsia="ru-RU" w:bidi="ar-SA"/>
    </w:rPr>
  </w:style>
  <w:style w:type="paragraph" w:customStyle="1" w:styleId="a5">
    <w:name w:val="Подпункт"/>
    <w:basedOn w:val="a4"/>
    <w:rsid w:val="00274EAB"/>
    <w:pPr>
      <w:numPr>
        <w:ilvl w:val="3"/>
      </w:numPr>
    </w:pPr>
  </w:style>
  <w:style w:type="character" w:customStyle="1" w:styleId="afd">
    <w:name w:val="Подпункт Знак"/>
    <w:rsid w:val="00274EAB"/>
    <w:rPr>
      <w:sz w:val="28"/>
      <w:lang w:val="ru-RU" w:eastAsia="ru-RU" w:bidi="ar-SA"/>
    </w:rPr>
  </w:style>
  <w:style w:type="character" w:customStyle="1" w:styleId="afe">
    <w:name w:val="комментарий"/>
    <w:rsid w:val="00274EAB"/>
    <w:rPr>
      <w:b/>
      <w:i/>
      <w:shd w:val="clear" w:color="auto" w:fill="FFFF99"/>
    </w:rPr>
  </w:style>
  <w:style w:type="paragraph" w:customStyle="1" w:styleId="23">
    <w:name w:val="Пункт2"/>
    <w:basedOn w:val="a4"/>
    <w:link w:val="24"/>
    <w:rsid w:val="00274EAB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6">
    <w:name w:val="Подподпункт"/>
    <w:basedOn w:val="a5"/>
    <w:rsid w:val="00274EAB"/>
    <w:pPr>
      <w:numPr>
        <w:ilvl w:val="4"/>
      </w:numPr>
    </w:pPr>
  </w:style>
  <w:style w:type="paragraph" w:styleId="a3">
    <w:name w:val="List Number"/>
    <w:basedOn w:val="a7"/>
    <w:rsid w:val="00274EAB"/>
    <w:pPr>
      <w:numPr>
        <w:numId w:val="8"/>
      </w:numPr>
      <w:autoSpaceDE w:val="0"/>
      <w:autoSpaceDN w:val="0"/>
      <w:spacing w:before="60"/>
    </w:pPr>
    <w:rPr>
      <w:snapToGrid/>
      <w:szCs w:val="24"/>
    </w:rPr>
  </w:style>
  <w:style w:type="paragraph" w:customStyle="1" w:styleId="aff">
    <w:name w:val="Текст таблицы"/>
    <w:basedOn w:val="a7"/>
    <w:semiHidden/>
    <w:rsid w:val="00274EAB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0">
    <w:name w:val="Пункт б/н"/>
    <w:basedOn w:val="a7"/>
    <w:rsid w:val="00274EAB"/>
    <w:pPr>
      <w:tabs>
        <w:tab w:val="left" w:pos="1134"/>
      </w:tabs>
      <w:ind w:left="1134" w:firstLine="0"/>
    </w:pPr>
  </w:style>
  <w:style w:type="paragraph" w:styleId="a">
    <w:name w:val="List Bullet"/>
    <w:basedOn w:val="a7"/>
    <w:autoRedefine/>
    <w:rsid w:val="00274EAB"/>
    <w:pPr>
      <w:numPr>
        <w:numId w:val="9"/>
      </w:numPr>
    </w:pPr>
  </w:style>
  <w:style w:type="paragraph" w:styleId="aff1">
    <w:name w:val="Balloon Text"/>
    <w:basedOn w:val="a7"/>
    <w:link w:val="aff2"/>
    <w:uiPriority w:val="99"/>
    <w:rsid w:val="00274EAB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8"/>
    <w:link w:val="aff1"/>
    <w:uiPriority w:val="99"/>
    <w:rsid w:val="00274EAB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ff3">
    <w:name w:val="Подподподпункт"/>
    <w:basedOn w:val="a7"/>
    <w:rsid w:val="00274EAB"/>
    <w:pPr>
      <w:tabs>
        <w:tab w:val="left" w:pos="1134"/>
        <w:tab w:val="left" w:pos="1701"/>
        <w:tab w:val="num" w:pos="3560"/>
      </w:tabs>
      <w:ind w:left="3560" w:hanging="1008"/>
    </w:pPr>
  </w:style>
  <w:style w:type="paragraph" w:styleId="aff4">
    <w:name w:val="annotation text"/>
    <w:basedOn w:val="a7"/>
    <w:link w:val="aff5"/>
    <w:semiHidden/>
    <w:rsid w:val="00274EAB"/>
    <w:rPr>
      <w:snapToGrid/>
      <w:sz w:val="20"/>
    </w:rPr>
  </w:style>
  <w:style w:type="character" w:customStyle="1" w:styleId="aff5">
    <w:name w:val="Текст примечания Знак"/>
    <w:basedOn w:val="a8"/>
    <w:link w:val="aff4"/>
    <w:semiHidden/>
    <w:rsid w:val="00274E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rsid w:val="00274EAB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274E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8">
    <w:name w:val="Стиль1"/>
    <w:basedOn w:val="a5"/>
    <w:rsid w:val="00274EAB"/>
    <w:pPr>
      <w:numPr>
        <w:ilvl w:val="0"/>
        <w:numId w:val="0"/>
      </w:numPr>
      <w:spacing w:line="240" w:lineRule="auto"/>
    </w:pPr>
    <w:rPr>
      <w:szCs w:val="28"/>
    </w:rPr>
  </w:style>
  <w:style w:type="paragraph" w:customStyle="1" w:styleId="12">
    <w:name w:val="Пункт1"/>
    <w:basedOn w:val="a7"/>
    <w:rsid w:val="00274EAB"/>
    <w:pPr>
      <w:numPr>
        <w:numId w:val="10"/>
      </w:numPr>
      <w:spacing w:before="240"/>
      <w:jc w:val="center"/>
    </w:pPr>
    <w:rPr>
      <w:rFonts w:ascii="Arial" w:hAnsi="Arial"/>
      <w:b/>
      <w:szCs w:val="28"/>
    </w:rPr>
  </w:style>
  <w:style w:type="character" w:styleId="aff8">
    <w:name w:val="annotation reference"/>
    <w:semiHidden/>
    <w:rsid w:val="00274EAB"/>
    <w:rPr>
      <w:sz w:val="16"/>
      <w:szCs w:val="16"/>
    </w:rPr>
  </w:style>
  <w:style w:type="character" w:customStyle="1" w:styleId="17">
    <w:name w:val="Пункт Знак1"/>
    <w:link w:val="a4"/>
    <w:rsid w:val="00274EA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4">
    <w:name w:val="Пункт2 Знак"/>
    <w:link w:val="23"/>
    <w:rsid w:val="00274EA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20">
    <w:name w:val="Пункт_2"/>
    <w:basedOn w:val="a7"/>
    <w:rsid w:val="00274EAB"/>
    <w:pPr>
      <w:numPr>
        <w:ilvl w:val="1"/>
        <w:numId w:val="11"/>
      </w:numPr>
      <w:tabs>
        <w:tab w:val="left" w:pos="1134"/>
      </w:tabs>
    </w:pPr>
  </w:style>
  <w:style w:type="paragraph" w:customStyle="1" w:styleId="30">
    <w:name w:val="Пункт_3"/>
    <w:basedOn w:val="20"/>
    <w:rsid w:val="00274EAB"/>
    <w:pPr>
      <w:numPr>
        <w:ilvl w:val="2"/>
      </w:numPr>
      <w:tabs>
        <w:tab w:val="clear" w:pos="1134"/>
      </w:tabs>
    </w:pPr>
  </w:style>
  <w:style w:type="paragraph" w:customStyle="1" w:styleId="40">
    <w:name w:val="Пункт_4"/>
    <w:basedOn w:val="30"/>
    <w:rsid w:val="00274EAB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5ABCD">
    <w:name w:val="Пункт_5_ABCD"/>
    <w:basedOn w:val="a7"/>
    <w:rsid w:val="00274EAB"/>
    <w:pPr>
      <w:numPr>
        <w:ilvl w:val="4"/>
        <w:numId w:val="11"/>
      </w:numPr>
      <w:tabs>
        <w:tab w:val="left" w:pos="1134"/>
        <w:tab w:val="left" w:pos="1701"/>
      </w:tabs>
    </w:pPr>
  </w:style>
  <w:style w:type="paragraph" w:customStyle="1" w:styleId="11">
    <w:name w:val="Пункт_1"/>
    <w:basedOn w:val="a7"/>
    <w:rsid w:val="00274EAB"/>
    <w:pPr>
      <w:keepNext/>
      <w:numPr>
        <w:numId w:val="11"/>
      </w:numPr>
      <w:spacing w:before="240"/>
      <w:ind w:hanging="278"/>
      <w:jc w:val="center"/>
    </w:pPr>
    <w:rPr>
      <w:rFonts w:ascii="Arial" w:hAnsi="Arial"/>
      <w:b/>
      <w:szCs w:val="28"/>
    </w:rPr>
  </w:style>
  <w:style w:type="paragraph" w:customStyle="1" w:styleId="tztxtlist">
    <w:name w:val="tz_txt_list"/>
    <w:basedOn w:val="a7"/>
    <w:rsid w:val="00274EAB"/>
    <w:pPr>
      <w:numPr>
        <w:numId w:val="12"/>
      </w:numPr>
    </w:pPr>
  </w:style>
  <w:style w:type="paragraph" w:customStyle="1" w:styleId="ConsPlusNormal">
    <w:name w:val="ConsPlusNormal"/>
    <w:rsid w:val="00274E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">
    <w:name w:val="Нет списка1"/>
    <w:next w:val="aa"/>
    <w:uiPriority w:val="99"/>
    <w:semiHidden/>
    <w:unhideWhenUsed/>
    <w:rsid w:val="00274EAB"/>
  </w:style>
  <w:style w:type="paragraph" w:styleId="aff9">
    <w:name w:val="List Paragraph"/>
    <w:basedOn w:val="a7"/>
    <w:uiPriority w:val="34"/>
    <w:qFormat/>
    <w:rsid w:val="00274EAB"/>
    <w:pPr>
      <w:spacing w:line="240" w:lineRule="auto"/>
      <w:ind w:left="720" w:firstLine="0"/>
      <w:contextualSpacing/>
      <w:jc w:val="left"/>
    </w:pPr>
    <w:rPr>
      <w:rFonts w:ascii="Calibri" w:eastAsia="Calibri" w:hAnsi="Calibri"/>
      <w:snapToGrid/>
      <w:sz w:val="22"/>
      <w:szCs w:val="22"/>
      <w:lang w:eastAsia="en-US"/>
    </w:rPr>
  </w:style>
  <w:style w:type="numbering" w:customStyle="1" w:styleId="1">
    <w:name w:val="Маркированный тире1"/>
    <w:basedOn w:val="aa"/>
    <w:rsid w:val="00274EAB"/>
    <w:pPr>
      <w:numPr>
        <w:numId w:val="7"/>
      </w:numPr>
    </w:pPr>
  </w:style>
  <w:style w:type="table" w:styleId="affa">
    <w:name w:val="Table Grid"/>
    <w:basedOn w:val="a9"/>
    <w:uiPriority w:val="59"/>
    <w:rsid w:val="00274E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Маркированный тире11"/>
    <w:basedOn w:val="aa"/>
    <w:rsid w:val="00274EAB"/>
  </w:style>
  <w:style w:type="numbering" w:customStyle="1" w:styleId="120">
    <w:name w:val="Маркированный тире12"/>
    <w:basedOn w:val="aa"/>
    <w:rsid w:val="00274EAB"/>
  </w:style>
  <w:style w:type="numbering" w:customStyle="1" w:styleId="13">
    <w:name w:val="Маркированный тире13"/>
    <w:basedOn w:val="aa"/>
    <w:rsid w:val="00274EAB"/>
    <w:pPr>
      <w:numPr>
        <w:numId w:val="2"/>
      </w:numPr>
    </w:pPr>
  </w:style>
  <w:style w:type="paragraph" w:customStyle="1" w:styleId="-2">
    <w:name w:val="Пункт-2"/>
    <w:basedOn w:val="a4"/>
    <w:rsid w:val="00274EAB"/>
    <w:pPr>
      <w:keepNext/>
      <w:numPr>
        <w:numId w:val="5"/>
      </w:numPr>
      <w:outlineLvl w:val="2"/>
    </w:pPr>
    <w:rPr>
      <w:b/>
      <w:snapToGrid/>
    </w:rPr>
  </w:style>
  <w:style w:type="paragraph" w:customStyle="1" w:styleId="-">
    <w:name w:val="Контракт-раздел"/>
    <w:basedOn w:val="a7"/>
    <w:rsid w:val="00274EAB"/>
    <w:pPr>
      <w:keepNext/>
      <w:keepLines/>
      <w:numPr>
        <w:numId w:val="14"/>
      </w:numPr>
      <w:tabs>
        <w:tab w:val="clear" w:pos="1134"/>
      </w:tabs>
      <w:suppressAutoHyphens/>
      <w:spacing w:before="240" w:after="120" w:line="240" w:lineRule="auto"/>
      <w:ind w:firstLine="0"/>
      <w:jc w:val="center"/>
      <w:outlineLvl w:val="0"/>
    </w:pPr>
    <w:rPr>
      <w:b/>
      <w:sz w:val="32"/>
      <w:szCs w:val="32"/>
    </w:rPr>
  </w:style>
  <w:style w:type="paragraph" w:customStyle="1" w:styleId="-0">
    <w:name w:val="Контракт-пункт"/>
    <w:basedOn w:val="a7"/>
    <w:rsid w:val="00274EAB"/>
    <w:pPr>
      <w:numPr>
        <w:ilvl w:val="1"/>
        <w:numId w:val="14"/>
      </w:numPr>
    </w:pPr>
  </w:style>
  <w:style w:type="character" w:styleId="affb">
    <w:name w:val="Strong"/>
    <w:uiPriority w:val="22"/>
    <w:qFormat/>
    <w:rsid w:val="00274EAB"/>
    <w:rPr>
      <w:b/>
      <w:bCs/>
    </w:rPr>
  </w:style>
  <w:style w:type="numbering" w:customStyle="1" w:styleId="25">
    <w:name w:val="Нет списка2"/>
    <w:next w:val="aa"/>
    <w:uiPriority w:val="99"/>
    <w:semiHidden/>
    <w:unhideWhenUsed/>
    <w:rsid w:val="00274EAB"/>
  </w:style>
  <w:style w:type="numbering" w:customStyle="1" w:styleId="111">
    <w:name w:val="Нет списка11"/>
    <w:next w:val="aa"/>
    <w:uiPriority w:val="99"/>
    <w:semiHidden/>
    <w:rsid w:val="00274EAB"/>
  </w:style>
  <w:style w:type="paragraph" w:styleId="affc">
    <w:name w:val="Body Text"/>
    <w:basedOn w:val="a7"/>
    <w:link w:val="affd"/>
    <w:rsid w:val="00274EA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d">
    <w:name w:val="Основной текст Знак"/>
    <w:basedOn w:val="a8"/>
    <w:link w:val="affc"/>
    <w:rsid w:val="00274E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a">
    <w:name w:val="Обычный1"/>
    <w:rsid w:val="00274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2">
    <w:name w:val="Заголовок 11"/>
    <w:basedOn w:val="1a"/>
    <w:next w:val="1a"/>
    <w:rsid w:val="00274EAB"/>
    <w:pPr>
      <w:keepNext/>
      <w:jc w:val="center"/>
    </w:pPr>
    <w:rPr>
      <w:b/>
    </w:rPr>
  </w:style>
  <w:style w:type="paragraph" w:customStyle="1" w:styleId="310">
    <w:name w:val="Основной текст с отступом 31"/>
    <w:basedOn w:val="1a"/>
    <w:rsid w:val="00274EAB"/>
    <w:pPr>
      <w:spacing w:line="220" w:lineRule="auto"/>
      <w:ind w:firstLine="426"/>
      <w:jc w:val="both"/>
    </w:pPr>
  </w:style>
  <w:style w:type="paragraph" w:customStyle="1" w:styleId="FR1">
    <w:name w:val="FR1"/>
    <w:rsid w:val="00274EAB"/>
    <w:pPr>
      <w:spacing w:after="0" w:line="640" w:lineRule="auto"/>
      <w:jc w:val="both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customStyle="1" w:styleId="1b">
    <w:name w:val="Цитата1"/>
    <w:basedOn w:val="1a"/>
    <w:rsid w:val="00274EAB"/>
    <w:pPr>
      <w:ind w:left="7088" w:right="-23"/>
    </w:pPr>
  </w:style>
  <w:style w:type="numbering" w:customStyle="1" w:styleId="a0">
    <w:name w:val="Маркированный тире"/>
    <w:basedOn w:val="aa"/>
    <w:rsid w:val="00274EAB"/>
    <w:pPr>
      <w:numPr>
        <w:numId w:val="18"/>
      </w:numPr>
    </w:pPr>
  </w:style>
  <w:style w:type="paragraph" w:customStyle="1" w:styleId="affe">
    <w:name w:val="Примечание"/>
    <w:basedOn w:val="a7"/>
    <w:rsid w:val="00274EAB"/>
    <w:pPr>
      <w:numPr>
        <w:ilvl w:val="1"/>
      </w:numPr>
      <w:spacing w:before="120" w:after="240"/>
      <w:ind w:left="1701" w:right="567" w:firstLine="567"/>
    </w:pPr>
    <w:rPr>
      <w:spacing w:val="20"/>
      <w:sz w:val="20"/>
    </w:rPr>
  </w:style>
  <w:style w:type="paragraph" w:styleId="26">
    <w:name w:val="Body Text Indent 2"/>
    <w:basedOn w:val="a7"/>
    <w:link w:val="27"/>
    <w:rsid w:val="00274EA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8"/>
    <w:link w:val="26"/>
    <w:rsid w:val="00274EA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1c">
    <w:name w:val="Сетка таблицы1"/>
    <w:basedOn w:val="a9"/>
    <w:next w:val="affa"/>
    <w:rsid w:val="00274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">
    <w:name w:val="таблица"/>
    <w:basedOn w:val="a7"/>
    <w:link w:val="afff0"/>
    <w:qFormat/>
    <w:rsid w:val="00274EAB"/>
    <w:pPr>
      <w:spacing w:line="240" w:lineRule="auto"/>
      <w:ind w:left="113" w:right="113" w:firstLine="0"/>
      <w:contextualSpacing/>
      <w:jc w:val="center"/>
    </w:pPr>
    <w:rPr>
      <w:snapToGrid/>
      <w:sz w:val="22"/>
      <w:szCs w:val="22"/>
    </w:rPr>
  </w:style>
  <w:style w:type="character" w:customStyle="1" w:styleId="afff0">
    <w:name w:val="таблица Знак"/>
    <w:link w:val="afff"/>
    <w:rsid w:val="00274EAB"/>
    <w:rPr>
      <w:rFonts w:ascii="Times New Roman" w:eastAsia="Times New Roman" w:hAnsi="Times New Roman" w:cs="Times New Roman"/>
      <w:lang w:eastAsia="ru-RU"/>
    </w:rPr>
  </w:style>
  <w:style w:type="numbering" w:customStyle="1" w:styleId="1110">
    <w:name w:val="Нет списка111"/>
    <w:next w:val="aa"/>
    <w:uiPriority w:val="99"/>
    <w:semiHidden/>
    <w:unhideWhenUsed/>
    <w:rsid w:val="00274EAB"/>
  </w:style>
  <w:style w:type="table" w:customStyle="1" w:styleId="113">
    <w:name w:val="Сетка таблицы11"/>
    <w:basedOn w:val="a9"/>
    <w:next w:val="affa"/>
    <w:rsid w:val="00274E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Маркированный тире14"/>
    <w:basedOn w:val="aa"/>
    <w:rsid w:val="00274EAB"/>
  </w:style>
  <w:style w:type="numbering" w:customStyle="1" w:styleId="210">
    <w:name w:val="Нет списка21"/>
    <w:next w:val="aa"/>
    <w:uiPriority w:val="99"/>
    <w:semiHidden/>
    <w:unhideWhenUsed/>
    <w:rsid w:val="00274EAB"/>
  </w:style>
  <w:style w:type="table" w:customStyle="1" w:styleId="28">
    <w:name w:val="Сетка таблицы2"/>
    <w:basedOn w:val="a9"/>
    <w:next w:val="affa"/>
    <w:uiPriority w:val="59"/>
    <w:rsid w:val="00274E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a"/>
    <w:uiPriority w:val="99"/>
    <w:semiHidden/>
    <w:unhideWhenUsed/>
    <w:rsid w:val="00274EAB"/>
  </w:style>
  <w:style w:type="numbering" w:customStyle="1" w:styleId="1111">
    <w:name w:val="Нет списка1111"/>
    <w:next w:val="aa"/>
    <w:uiPriority w:val="99"/>
    <w:semiHidden/>
    <w:unhideWhenUsed/>
    <w:rsid w:val="00274EAB"/>
  </w:style>
  <w:style w:type="numbering" w:customStyle="1" w:styleId="29">
    <w:name w:val="Маркированный тире2"/>
    <w:basedOn w:val="aa"/>
    <w:rsid w:val="00274EAB"/>
  </w:style>
  <w:style w:type="table" w:customStyle="1" w:styleId="34">
    <w:name w:val="Сетка таблицы3"/>
    <w:basedOn w:val="a9"/>
    <w:next w:val="affa"/>
    <w:rsid w:val="00274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a"/>
    <w:uiPriority w:val="99"/>
    <w:semiHidden/>
    <w:unhideWhenUsed/>
    <w:rsid w:val="00274EAB"/>
  </w:style>
  <w:style w:type="numbering" w:customStyle="1" w:styleId="1112">
    <w:name w:val="Маркированный тире111"/>
    <w:basedOn w:val="aa"/>
    <w:rsid w:val="00274EAB"/>
  </w:style>
  <w:style w:type="numbering" w:customStyle="1" w:styleId="211">
    <w:name w:val="Нет списка211"/>
    <w:next w:val="aa"/>
    <w:uiPriority w:val="99"/>
    <w:semiHidden/>
    <w:unhideWhenUsed/>
    <w:rsid w:val="00274EAB"/>
  </w:style>
  <w:style w:type="numbering" w:customStyle="1" w:styleId="44">
    <w:name w:val="Нет списка4"/>
    <w:next w:val="aa"/>
    <w:uiPriority w:val="99"/>
    <w:semiHidden/>
    <w:unhideWhenUsed/>
    <w:rsid w:val="00274EAB"/>
  </w:style>
  <w:style w:type="numbering" w:customStyle="1" w:styleId="121">
    <w:name w:val="Нет списка12"/>
    <w:next w:val="aa"/>
    <w:uiPriority w:val="99"/>
    <w:semiHidden/>
    <w:rsid w:val="00274EAB"/>
  </w:style>
  <w:style w:type="numbering" w:customStyle="1" w:styleId="35">
    <w:name w:val="Маркированный тире3"/>
    <w:basedOn w:val="aa"/>
    <w:rsid w:val="00274EAB"/>
  </w:style>
  <w:style w:type="table" w:customStyle="1" w:styleId="45">
    <w:name w:val="Сетка таблицы4"/>
    <w:basedOn w:val="a9"/>
    <w:next w:val="affa"/>
    <w:rsid w:val="00274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a"/>
    <w:uiPriority w:val="99"/>
    <w:semiHidden/>
    <w:unhideWhenUsed/>
    <w:rsid w:val="00274EAB"/>
  </w:style>
  <w:style w:type="table" w:customStyle="1" w:styleId="122">
    <w:name w:val="Сетка таблицы12"/>
    <w:basedOn w:val="a9"/>
    <w:next w:val="affa"/>
    <w:rsid w:val="00274E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Маркированный тире15"/>
    <w:basedOn w:val="aa"/>
    <w:rsid w:val="00274EAB"/>
  </w:style>
  <w:style w:type="numbering" w:customStyle="1" w:styleId="220">
    <w:name w:val="Нет списка22"/>
    <w:next w:val="aa"/>
    <w:uiPriority w:val="99"/>
    <w:semiHidden/>
    <w:unhideWhenUsed/>
    <w:rsid w:val="00274EAB"/>
  </w:style>
  <w:style w:type="table" w:customStyle="1" w:styleId="212">
    <w:name w:val="Сетка таблицы21"/>
    <w:basedOn w:val="a9"/>
    <w:next w:val="affa"/>
    <w:uiPriority w:val="59"/>
    <w:rsid w:val="00274E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a"/>
    <w:uiPriority w:val="99"/>
    <w:semiHidden/>
    <w:unhideWhenUsed/>
    <w:rsid w:val="00274EAB"/>
  </w:style>
  <w:style w:type="numbering" w:customStyle="1" w:styleId="11120">
    <w:name w:val="Нет списка1112"/>
    <w:next w:val="aa"/>
    <w:uiPriority w:val="99"/>
    <w:semiHidden/>
    <w:unhideWhenUsed/>
    <w:rsid w:val="00274EAB"/>
  </w:style>
  <w:style w:type="numbering" w:customStyle="1" w:styleId="213">
    <w:name w:val="Маркированный тире21"/>
    <w:basedOn w:val="aa"/>
    <w:rsid w:val="00274EAB"/>
  </w:style>
  <w:style w:type="table" w:customStyle="1" w:styleId="312">
    <w:name w:val="Сетка таблицы31"/>
    <w:basedOn w:val="a9"/>
    <w:next w:val="affa"/>
    <w:rsid w:val="00274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a"/>
    <w:uiPriority w:val="99"/>
    <w:semiHidden/>
    <w:unhideWhenUsed/>
    <w:rsid w:val="00274EAB"/>
  </w:style>
  <w:style w:type="table" w:customStyle="1" w:styleId="1113">
    <w:name w:val="Сетка таблицы111"/>
    <w:basedOn w:val="a9"/>
    <w:next w:val="affa"/>
    <w:rsid w:val="00274E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Маркированный тире112"/>
    <w:basedOn w:val="aa"/>
    <w:rsid w:val="00274EAB"/>
  </w:style>
  <w:style w:type="numbering" w:customStyle="1" w:styleId="2120">
    <w:name w:val="Нет списка212"/>
    <w:next w:val="aa"/>
    <w:uiPriority w:val="99"/>
    <w:semiHidden/>
    <w:unhideWhenUsed/>
    <w:rsid w:val="00274EAB"/>
  </w:style>
  <w:style w:type="numbering" w:customStyle="1" w:styleId="52">
    <w:name w:val="Нет списка5"/>
    <w:next w:val="aa"/>
    <w:uiPriority w:val="99"/>
    <w:semiHidden/>
    <w:unhideWhenUsed/>
    <w:rsid w:val="00B86070"/>
  </w:style>
  <w:style w:type="numbering" w:customStyle="1" w:styleId="130">
    <w:name w:val="Нет списка13"/>
    <w:next w:val="aa"/>
    <w:uiPriority w:val="99"/>
    <w:semiHidden/>
    <w:rsid w:val="00B86070"/>
  </w:style>
  <w:style w:type="numbering" w:customStyle="1" w:styleId="41">
    <w:name w:val="Маркированный тире4"/>
    <w:basedOn w:val="aa"/>
    <w:rsid w:val="00B86070"/>
    <w:pPr>
      <w:numPr>
        <w:numId w:val="15"/>
      </w:numPr>
    </w:pPr>
  </w:style>
  <w:style w:type="table" w:customStyle="1" w:styleId="53">
    <w:name w:val="Сетка таблицы5"/>
    <w:basedOn w:val="a9"/>
    <w:next w:val="affa"/>
    <w:rsid w:val="00B86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a"/>
    <w:uiPriority w:val="99"/>
    <w:semiHidden/>
    <w:unhideWhenUsed/>
    <w:rsid w:val="00B86070"/>
  </w:style>
  <w:style w:type="table" w:customStyle="1" w:styleId="131">
    <w:name w:val="Сетка таблицы13"/>
    <w:basedOn w:val="a9"/>
    <w:next w:val="affa"/>
    <w:rsid w:val="00B860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Маркированный тире16"/>
    <w:basedOn w:val="aa"/>
    <w:rsid w:val="00B86070"/>
    <w:pPr>
      <w:numPr>
        <w:numId w:val="4"/>
      </w:numPr>
    </w:pPr>
  </w:style>
  <w:style w:type="numbering" w:customStyle="1" w:styleId="230">
    <w:name w:val="Нет списка23"/>
    <w:next w:val="aa"/>
    <w:uiPriority w:val="99"/>
    <w:semiHidden/>
    <w:unhideWhenUsed/>
    <w:rsid w:val="00B86070"/>
  </w:style>
  <w:style w:type="numbering" w:customStyle="1" w:styleId="320">
    <w:name w:val="Нет списка32"/>
    <w:next w:val="aa"/>
    <w:uiPriority w:val="99"/>
    <w:semiHidden/>
    <w:unhideWhenUsed/>
    <w:rsid w:val="00B86070"/>
  </w:style>
  <w:style w:type="numbering" w:customStyle="1" w:styleId="11130">
    <w:name w:val="Нет списка1113"/>
    <w:next w:val="aa"/>
    <w:uiPriority w:val="99"/>
    <w:semiHidden/>
    <w:unhideWhenUsed/>
    <w:rsid w:val="00B86070"/>
  </w:style>
  <w:style w:type="numbering" w:customStyle="1" w:styleId="221">
    <w:name w:val="Маркированный тире22"/>
    <w:basedOn w:val="aa"/>
    <w:rsid w:val="00B86070"/>
  </w:style>
  <w:style w:type="numbering" w:customStyle="1" w:styleId="11113">
    <w:name w:val="Нет списка11113"/>
    <w:next w:val="aa"/>
    <w:uiPriority w:val="99"/>
    <w:semiHidden/>
    <w:unhideWhenUsed/>
    <w:rsid w:val="00B86070"/>
  </w:style>
  <w:style w:type="numbering" w:customStyle="1" w:styleId="1131">
    <w:name w:val="Маркированный тире113"/>
    <w:basedOn w:val="aa"/>
    <w:rsid w:val="00B86070"/>
  </w:style>
  <w:style w:type="numbering" w:customStyle="1" w:styleId="2130">
    <w:name w:val="Нет списка213"/>
    <w:next w:val="aa"/>
    <w:uiPriority w:val="99"/>
    <w:semiHidden/>
    <w:unhideWhenUsed/>
    <w:rsid w:val="00B86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9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65443-6102-441B-AA30-A9A2450C0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5205</Words>
  <Characters>29670</Characters>
  <Application>Microsoft Office Word</Application>
  <DocSecurity>0</DocSecurity>
  <Lines>247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Согласие на обработку персональных данных</vt:lpstr>
    </vt:vector>
  </TitlesOfParts>
  <Company/>
  <LinksUpToDate>false</LinksUpToDate>
  <CharactersWithSpaces>34806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Саутина Ольга Вячеславовна</dc:creator>
  <cp:keywords/>
  <dc:description/>
  <cp:lastModifiedBy>Саутина Ольга Вячеславовна</cp:lastModifiedBy>
  <cp:revision>15</cp:revision>
  <cp:lastPrinted>2016-03-30T11:22:00Z</cp:lastPrinted>
  <dcterms:created xsi:type="dcterms:W3CDTF">2014-09-26T04:10:00Z</dcterms:created>
  <dcterms:modified xsi:type="dcterms:W3CDTF">2016-03-30T11:43:00Z</dcterms:modified>
</cp:coreProperties>
</file>