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A" w:rsidRDefault="00CF11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№ ______ на поставку бытовой химии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г. Оренбург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«   » _______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201</w:t>
      </w:r>
      <w:r w:rsidR="0068644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</w:t>
      </w:r>
      <w:r w:rsidRPr="00F412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«Поставщик», в лице директора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с другой стороны, именуемые далее Сторонами, 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результатам открытого запроса цен на право заключения Договора на поставку бытовой химии для нужд ОАО «Санаторий-профилакторий «Солнечный», объявленной уведомлением от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на основании протокола о результатах открытого запроса цен на право заключения Договора на поставку бытовой химии для нужд ОАО «Санаторий-профилакторий «Солнечный» от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о следующем: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Термины и определения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Покупатель - </w:t>
      </w:r>
      <w:r w:rsidRPr="00F412F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 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– бытовая химия.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Цена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Цена товара в соответствии со спецификацией (приложение №1) составляет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НДС(18(10%)_____________________________________________________________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Поставка товара и документация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D4202A" w:rsidRDefault="00D4202A" w:rsidP="00D4202A">
      <w:pPr>
        <w:spacing w:after="0" w:line="240" w:lineRule="auto"/>
        <w:jc w:val="both"/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4.4.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  <w:r w:rsidRPr="008726E6">
        <w:t xml:space="preserve"> </w:t>
      </w:r>
    </w:p>
    <w:p w:rsidR="00D4202A" w:rsidRPr="00F412FF" w:rsidRDefault="00D4202A" w:rsidP="00D4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Продукция должна быть соответствующим образом упакована. Упаковка должна должна обеспечивать сохранность товара при транспортировке, погрузо-разгрузочных работах, к конечному месту доставки и при необходимости в последующем хранении. Поставщик обязан обеспечить поставку продукции своим транспортом.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4.7. Поставщик должен обеспечить возможность экстренной доставки продукции в срок не позднее 1 (одного) рабочего дня  с момента получения заявки от Покупателя.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Замена некачественной продукции и допоставка недостающей осуществляется  в течение 2 (двух) рабочих дней с момента получения уведомления от заказчика.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4.8. В целях обеспечения бесперебойного обеспечения жизнедеятельности ОАО «Санаторий-профилакторий «Солнечный»,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4.9.Заявка на поставку Продукции передается Покупателем  по контактным телефонам Поставщика: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осуществляется ежедневно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Приемка Товара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Поставка товара осуществляется Поставщиком на основании письменных заявок Покупателя не позднее 3-х (трех) рабочих дней со дня получения заявок. Товар поставляется по месту нахождения Покупателя  в количестве, указанном в письменной заявке (-ах) Покупателя. Поставщик должен соблюдать время поставки (понедельник – пятница, с 8.00 до 17.00), документы доставлять вместе с товаром.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заведующим хозяйством, тел. (3532)78-80-08 (по адресу г. Оренбург, ул. Турбинная, 58);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Доставка, погрузка разгрузка и выкладка продукции  на склад Покупателя осуществляется силами Поставщика.</w:t>
      </w:r>
    </w:p>
    <w:p w:rsidR="00D4202A" w:rsidRPr="00F412FF" w:rsidRDefault="00D4202A" w:rsidP="00D42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5.3.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2 (двух) рабочих дней обязуется устранить соответствующее нарушение.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Продукция, не соответствующая условиям договора, от принятия которой ввиду такого несоответствия Покупатель отказался, считается не поставленной и оплате Покупателем не подлежит.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В случае обнаружения Покупателем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Покупателя и в согласованный с ним срок, но не позднее 30 (тридцати) календарных дней со дня получения требования Покупателя,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5.8.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товарно-транспортную накладную;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счет;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счет-фактуру;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Качество продукции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Поставщик гарантирует, что Товар соответствует по качеству государственным стандартам (ГОСТ), техническим условиям (ТУ) и иной нормативно-технической документации на данный вид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Покупателю.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Порядок и условия платежей</w:t>
      </w:r>
    </w:p>
    <w:p w:rsidR="00D4202A" w:rsidRPr="00F412FF" w:rsidRDefault="00D4202A" w:rsidP="00D4202A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7.1.Основанием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D4202A" w:rsidRPr="00F412FF" w:rsidRDefault="00D4202A" w:rsidP="00D4202A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 xml:space="preserve">7.2. Оплата по настоящему Договора производится Покупателем без авансирования, в размере стоимости фактически поставленного товара в течение </w:t>
      </w:r>
      <w:r w:rsidR="00686441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30</w:t>
      </w: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 xml:space="preserve"> (</w:t>
      </w:r>
      <w:r w:rsidR="00686441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тридцати</w:t>
      </w: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5.8 настоящего Договора.</w:t>
      </w:r>
    </w:p>
    <w:p w:rsidR="00D4202A" w:rsidRPr="00F412FF" w:rsidRDefault="00D4202A" w:rsidP="00D4202A">
      <w:pPr>
        <w:tabs>
          <w:tab w:val="left" w:pos="703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D4202A" w:rsidRPr="00F412FF" w:rsidRDefault="00D4202A" w:rsidP="00D4202A">
      <w:pPr>
        <w:tabs>
          <w:tab w:val="left" w:pos="703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ab/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Ответственность сторон и обеспечение исполнения обязательств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8.2. В случае несвоевременного выполнения своих обязательств, либо при поставке некачественного товара Поставщик уплачивает 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купателю неустойку в размере 0,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В случае несвоевременной оплаты по договору, Покупатель уплачивает Поставщику неустойку в размере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0,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8.4. Уплата неустоек не освобождает Стороны от исполнения своих обязательств по настоящему Договору.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Обстоятельства непреодолимой силы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Расторжение и отказ от исполнения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10.1. Настоящий Договор может быть расторгнут по соглашению Сторон.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задержки Поставщиком начала поставок более чем на 30 (тридцать) дней;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непредставления информации, указанной в разделе 12 настоящего договора;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этом случае Покупатель может сделать следующий выбор: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a)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b)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Поставщик вправе расторгнуть Договор в одностороннем порядке в случаях: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задержки Покупателем расчетов за выполненные работы более чем на 90 (девяносто) дней;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 отношении Покупателя введены процедуры банкротства.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Разрешение споров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7D9C" w:rsidRPr="009B7D9C" w:rsidRDefault="009B7D9C" w:rsidP="009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Антикоррупционные обязательства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ОАО «Санаторий-профилакторий «Солнечный» информирует Контрагента о принципах и требованиях Антикоррупционной политики ДЗО ПАО «МРСК Волги» (далее – Антикоррупционная политика).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 http://www.mrsk-volgi.ru/ru/o_kompanii/antikorrup/report/).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Контрагент обязан предоставить  ОАО «Санаторий-профилакторий «Солнечный»: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Контрагент обязан предоставить ОАО «Санаторий-профилакторий «Солнечный»                                                              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 Контрагент дает согласие ОАО «Санаторий-профилакторий «Солнечный»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Особые условия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D4202A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  <w:r w:rsidRPr="008726E6">
        <w:t xml:space="preserve"> </w:t>
      </w: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4202A" w:rsidRPr="00F412FF" w:rsidRDefault="00D4202A" w:rsidP="00D4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имеет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13.4.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13.5.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13.6.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13.7.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Срок действия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14.1. Настоящий Договор вступает в силу с момента его подписания обеими сторонами и действует до 31.12.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68644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Сторонами. В соответствии с ч. 2 ст. 425 ГК РФ условия настоящего договора применяются к отношениям, возникшим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 201</w:t>
      </w:r>
      <w:r w:rsidR="0068644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Перечень приложений, прилагаемых к настоящему Договору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приложения являются неотъемлемой частью настоящего Договора: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 – Форма товарной накладной.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– Форма справка о цепочке собственников участника закупочной процедуры, включая бене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фициаров (в том числе конечных)</w:t>
      </w:r>
    </w:p>
    <w:p w:rsidR="00D4202A" w:rsidRPr="00F412FF" w:rsidRDefault="00D4202A" w:rsidP="00D4202A">
      <w:pPr>
        <w:numPr>
          <w:ilvl w:val="1"/>
          <w:numId w:val="2"/>
        </w:numPr>
        <w:tabs>
          <w:tab w:val="clear" w:pos="200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 – Форма сведения о контрагенте-резиденте.</w:t>
      </w:r>
    </w:p>
    <w:p w:rsidR="00D4202A" w:rsidRPr="00F412FF" w:rsidRDefault="00D4202A" w:rsidP="00D4202A">
      <w:pPr>
        <w:numPr>
          <w:ilvl w:val="1"/>
          <w:numId w:val="2"/>
        </w:numPr>
        <w:tabs>
          <w:tab w:val="clear" w:pos="200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 – Форма согласие на обработку персональных данных.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 должны быть поименованы и приложены в соответствии с настоящим разделом.</w:t>
      </w: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193774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16.</w:t>
      </w: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CF112A" w:rsidRPr="00193774" w:rsidTr="007B06E3">
        <w:tc>
          <w:tcPr>
            <w:tcW w:w="4788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Почтовый адрес: Россия, 460023, г. Оренбург, ул. Турбинная, 58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тел./факс (3532)78-80-02, 56-49-75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Платёжные реквизиты: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ИНН 5611031844 КПП 561101001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Расчетный счет № </w:t>
            </w:r>
            <w:r w:rsidR="00147724">
              <w:rPr>
                <w:rFonts w:ascii="Times New Roman" w:eastAsia="Calibri" w:hAnsi="Times New Roman" w:cs="Times New Roman"/>
                <w:sz w:val="23"/>
                <w:szCs w:val="23"/>
              </w:rPr>
              <w:t>40702810646000000771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CF112A" w:rsidRPr="00193774" w:rsidRDefault="002E3499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Отделение № 8623 Сбербанка России г. Оренбург, 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БИК 045354</w:t>
            </w:r>
            <w:r w:rsidR="002E3499">
              <w:rPr>
                <w:rFonts w:ascii="Times New Roman" w:eastAsia="Calibri" w:hAnsi="Times New Roman" w:cs="Times New Roman"/>
                <w:sz w:val="23"/>
                <w:szCs w:val="23"/>
              </w:rPr>
              <w:t>601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CF112A" w:rsidRPr="00193774" w:rsidRDefault="002E3499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К/с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600000000601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788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Генеральн</w:t>
            </w:r>
            <w:r w:rsidR="000C7AC5"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  Е.В. Чигарькова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93774">
        <w:rPr>
          <w:rFonts w:ascii="Times New Roman" w:eastAsia="Calibri" w:hAnsi="Times New Roman" w:cs="Times New Roman"/>
          <w:sz w:val="23"/>
          <w:szCs w:val="23"/>
        </w:rPr>
        <w:t>Приложение №1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93774">
        <w:rPr>
          <w:rFonts w:ascii="Times New Roman" w:eastAsia="Calibri" w:hAnsi="Times New Roman" w:cs="Times New Roman"/>
          <w:sz w:val="23"/>
          <w:szCs w:val="23"/>
        </w:rPr>
        <w:t>к договору поставки № ___________от___________201</w:t>
      </w:r>
      <w:r w:rsidR="009B7D9C">
        <w:rPr>
          <w:rFonts w:ascii="Times New Roman" w:eastAsia="Calibri" w:hAnsi="Times New Roman" w:cs="Times New Roman"/>
          <w:sz w:val="23"/>
          <w:szCs w:val="23"/>
        </w:rPr>
        <w:t>6</w:t>
      </w:r>
      <w:r w:rsidRPr="00193774">
        <w:rPr>
          <w:rFonts w:ascii="Times New Roman" w:eastAsia="Calibri" w:hAnsi="Times New Roman" w:cs="Times New Roman"/>
          <w:sz w:val="23"/>
          <w:szCs w:val="23"/>
        </w:rPr>
        <w:t xml:space="preserve"> г.</w:t>
      </w:r>
    </w:p>
    <w:p w:rsidR="00CF112A" w:rsidRPr="00193774" w:rsidRDefault="00CF112A" w:rsidP="00CF112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СПЕЦИФИКАЦИЯ </w:t>
      </w:r>
    </w:p>
    <w:p w:rsidR="00CF112A" w:rsidRDefault="00CF112A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на поставку </w:t>
      </w:r>
      <w:r w:rsidR="00193774">
        <w:rPr>
          <w:rFonts w:ascii="Times New Roman" w:eastAsia="Calibri" w:hAnsi="Times New Roman" w:cs="Times New Roman"/>
          <w:b/>
          <w:sz w:val="23"/>
          <w:szCs w:val="23"/>
        </w:rPr>
        <w:t>бытовой химии</w:t>
      </w: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  для нужд ОАО «Санаторий-профилакторий «Солнечный»</w:t>
      </w:r>
    </w:p>
    <w:p w:rsidR="009B7D9C" w:rsidRDefault="009B7D9C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92"/>
        <w:gridCol w:w="709"/>
        <w:gridCol w:w="1276"/>
        <w:gridCol w:w="1276"/>
        <w:gridCol w:w="1276"/>
      </w:tblGrid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Требования к продукции</w:t>
            </w:r>
          </w:p>
        </w:tc>
        <w:tc>
          <w:tcPr>
            <w:tcW w:w="992" w:type="dxa"/>
            <w:shd w:val="clear" w:color="auto" w:fill="auto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Место поставки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Кол-во МАХ.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</w:p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Цена за ед.</w:t>
            </w:r>
          </w:p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с НДС, руб</w:t>
            </w:r>
          </w:p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</w:p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 xml:space="preserve">Сумма </w:t>
            </w:r>
          </w:p>
          <w:p w:rsidR="0034653A" w:rsidRPr="0034653A" w:rsidRDefault="0034653A" w:rsidP="0034653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  <w:t>с НДС, руб</w:t>
            </w: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 xml:space="preserve"> Ср. отбеливающее БОСС+МАХ 300гр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требованиям безопасности</w:t>
            </w: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4653A">
              <w:rPr>
                <w:rFonts w:ascii="Times New Roman" w:eastAsia="Calibri" w:hAnsi="Times New Roman" w:cs="Times New Roman"/>
                <w:sz w:val="21"/>
                <w:szCs w:val="21"/>
              </w:rPr>
              <w:t>ОАО «Санаторий-профилакторий «Солнечный»,</w:t>
            </w: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4653A">
              <w:rPr>
                <w:rFonts w:ascii="Times New Roman" w:eastAsia="Calibri" w:hAnsi="Times New Roman" w:cs="Times New Roman"/>
                <w:sz w:val="21"/>
                <w:szCs w:val="21"/>
              </w:rPr>
              <w:t>г. Оренбург, ул. Турбинная, 58</w:t>
            </w:r>
          </w:p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Губка для посуды (по 5шт)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Мыло туалетное  90 гр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Мыло жидкое 5 кг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Мыло хоз.0,200  65%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Ополаскиватель 1л в ассортименте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Освежитель воздуха в ассортименте спрей 300 мл.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Пятновыводитель «Ваниш» 0,450 мл д/цветного жидкий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Средство чист д/сант АТОМ АС-</w:t>
            </w:r>
            <w:r w:rsidRPr="0034653A">
              <w:rPr>
                <w:rFonts w:ascii="Times New Roman" w:eastAsia="Times New Roman" w:hAnsi="Times New Roman" w:cs="Times New Roman"/>
                <w:lang w:val="en-US" w:eastAsia="ru-RU"/>
              </w:rPr>
              <w:t>Gel</w:t>
            </w: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 xml:space="preserve"> 1 кг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Средство чист. д/сант САНОКС 750 гр. гель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чист д/стекол АТОМ </w:t>
            </w:r>
            <w:r w:rsidRPr="0034653A">
              <w:rPr>
                <w:rFonts w:ascii="Times New Roman" w:eastAsia="Times New Roman" w:hAnsi="Times New Roman" w:cs="Times New Roman"/>
                <w:lang w:val="en-US" w:eastAsia="ru-RU"/>
              </w:rPr>
              <w:t>Clean</w:t>
            </w: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653A">
              <w:rPr>
                <w:rFonts w:ascii="Times New Roman" w:eastAsia="Times New Roman" w:hAnsi="Times New Roman" w:cs="Times New Roman"/>
                <w:lang w:val="en-US" w:eastAsia="ru-RU"/>
              </w:rPr>
              <w:t>Glass</w:t>
            </w: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 xml:space="preserve"> 0.5 кг ТРИГГЕР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Мочалка д/посуды ЗОЛУШКА 12 шт.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СЧС «Сорти» 0,400 гр.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Сода кальцинированная 0,600 гр.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Порошок АРИЭЛЬ автомат 4,5 кг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Порошок МИФ автомат 400 гр.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Порошок ПЕМОС 350 гр.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Средства моющие д/посуды СОРТИ 500 гр.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Перчатки хоз. резин. латексные</w:t>
            </w:r>
          </w:p>
        </w:tc>
        <w:tc>
          <w:tcPr>
            <w:tcW w:w="1276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3A" w:rsidRPr="0034653A" w:rsidTr="0034653A">
        <w:tc>
          <w:tcPr>
            <w:tcW w:w="534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lang w:eastAsia="ru-RU"/>
              </w:rPr>
              <w:t>Туалетная бумага «Набережные Челны»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653A" w:rsidRPr="0034653A" w:rsidRDefault="0034653A" w:rsidP="00346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653A" w:rsidRPr="0034653A" w:rsidRDefault="0034653A" w:rsidP="0034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441" w:rsidRDefault="00686441" w:rsidP="00CF11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686441" w:rsidRPr="00193774" w:rsidRDefault="00686441" w:rsidP="00CF11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vanish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100"/>
        <w:gridCol w:w="5072"/>
      </w:tblGrid>
      <w:tr w:rsidR="00CF112A" w:rsidRPr="00193774" w:rsidTr="007B06E3">
        <w:tc>
          <w:tcPr>
            <w:tcW w:w="4499" w:type="dxa"/>
            <w:gridSpan w:val="2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072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399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172" w:type="dxa"/>
            <w:gridSpan w:val="2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399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172" w:type="dxa"/>
            <w:gridSpan w:val="2"/>
          </w:tcPr>
          <w:p w:rsidR="00CF112A" w:rsidRPr="00193774" w:rsidRDefault="000C7AC5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енеральн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  Е.В. Чигарькова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sectPr w:rsidR="00CF112A" w:rsidRPr="00193774" w:rsidSect="007B06E3">
          <w:footerReference w:type="default" r:id="rId8"/>
          <w:pgSz w:w="11907" w:h="16840" w:code="9"/>
          <w:pgMar w:top="1134" w:right="567" w:bottom="567" w:left="1418" w:header="397" w:footer="397" w:gutter="0"/>
          <w:cols w:space="720"/>
          <w:docGrid w:linePitch="360"/>
        </w:sect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Приложение №2 к проекту договора № _______ от ____________ 201</w:t>
      </w:r>
      <w:r w:rsidR="000C7AC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</w:t>
      </w:r>
      <w:r w:rsidRPr="0019377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г.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Унифицированная форма № ТОРГ-12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Госкомстата России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CF112A" w:rsidRPr="00193774" w:rsidTr="007B06E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</w:tr>
      <w:tr w:rsidR="00CF112A" w:rsidRPr="00193774" w:rsidTr="007B06E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0330212</w:t>
            </w:r>
          </w:p>
        </w:tc>
      </w:tr>
      <w:tr w:rsidR="00CF112A" w:rsidRPr="00193774" w:rsidTr="007B06E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F14EE6" wp14:editId="076C8D9F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F112A" w:rsidRPr="00193774" w:rsidRDefault="00CF112A" w:rsidP="00CF112A">
            <w:pPr>
              <w:keepNext/>
              <w:suppressAutoHyphens/>
              <w:spacing w:before="120" w:after="12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составления</w:t>
            </w:r>
          </w:p>
        </w:tc>
      </w:tr>
      <w:tr w:rsidR="00CF112A" w:rsidRPr="00193774" w:rsidTr="007B06E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F112A" w:rsidRPr="00193774" w:rsidRDefault="00CF112A" w:rsidP="00CF112A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CF112A" w:rsidRPr="00193774" w:rsidTr="007B06E3">
        <w:tc>
          <w:tcPr>
            <w:tcW w:w="719" w:type="dxa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по по-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с учетом НДС,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руб. коп.</w:t>
            </w:r>
          </w:p>
        </w:tc>
      </w:tr>
      <w:tr w:rsidR="00CF112A" w:rsidRPr="00193774" w:rsidTr="007B06E3">
        <w:tc>
          <w:tcPr>
            <w:tcW w:w="719" w:type="dxa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наименование, характерис-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719" w:type="dxa"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листах</w:t>
            </w:r>
          </w:p>
        </w:tc>
      </w:tr>
      <w:tr w:rsidR="00CF112A" w:rsidRPr="00193774" w:rsidTr="007B06E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порядковых номеров записей</w:t>
            </w:r>
          </w:p>
        </w:tc>
      </w:tr>
      <w:tr w:rsidR="00CF112A" w:rsidRPr="00193774" w:rsidTr="007B06E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года,</w:t>
            </w:r>
          </w:p>
        </w:tc>
      </w:tr>
      <w:tr w:rsidR="00CF112A" w:rsidRPr="00193774" w:rsidTr="007B06E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кем, кому (организация, должность, фамилия, и., о.) </w:t>
            </w:r>
          </w:p>
        </w:tc>
      </w:tr>
      <w:tr w:rsidR="00CF112A" w:rsidRPr="00193774" w:rsidTr="007B06E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П. 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П. 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CF112A" w:rsidRPr="00193774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CF112A" w:rsidRPr="00193774" w:rsidRDefault="00CF112A" w:rsidP="00CF112A">
      <w:pPr>
        <w:spacing w:after="0" w:line="360" w:lineRule="auto"/>
        <w:ind w:right="-49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112A" w:rsidRPr="00193774" w:rsidRDefault="00CF112A" w:rsidP="00CF11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Поставщик ____________________                                                                                                Покупатель ___________________</w:t>
      </w:r>
    </w:p>
    <w:p w:rsidR="00CF112A" w:rsidRPr="00193774" w:rsidRDefault="00CF112A" w:rsidP="00CF1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CF112A" w:rsidRPr="00193774" w:rsidRDefault="00CF112A" w:rsidP="00CF112A">
      <w:pPr>
        <w:spacing w:after="0" w:line="360" w:lineRule="auto"/>
        <w:ind w:right="-49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F112A" w:rsidRPr="00193774" w:rsidSect="007B06E3">
          <w:type w:val="nextColumn"/>
          <w:pgSz w:w="16840" w:h="11907" w:orient="landscape" w:code="9"/>
          <w:pgMar w:top="1134" w:right="567" w:bottom="567" w:left="1418" w:header="397" w:footer="397" w:gutter="0"/>
          <w:cols w:space="720"/>
          <w:docGrid w:linePitch="360"/>
        </w:sect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41" w:rsidRPr="00686441" w:rsidRDefault="00686441" w:rsidP="0068644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8644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Приложение № ____________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spacing w:after="0" w:line="240" w:lineRule="auto"/>
        <w:ind w:left="-142" w:right="-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формы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Информация о собственниках контрагента (включая конечных бенефициаров)</w:t>
      </w: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7"/>
        <w:gridCol w:w="563"/>
        <w:gridCol w:w="842"/>
        <w:gridCol w:w="297"/>
        <w:gridCol w:w="522"/>
        <w:gridCol w:w="563"/>
        <w:gridCol w:w="797"/>
        <w:gridCol w:w="583"/>
        <w:gridCol w:w="472"/>
        <w:gridCol w:w="498"/>
        <w:gridCol w:w="707"/>
        <w:gridCol w:w="724"/>
        <w:gridCol w:w="1069"/>
        <w:gridCol w:w="1083"/>
        <w:gridCol w:w="1047"/>
      </w:tblGrid>
      <w:tr w:rsidR="00686441" w:rsidRPr="00686441" w:rsidTr="00DE7220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686441" w:rsidRPr="00686441" w:rsidTr="00DE7220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441" w:rsidRPr="00686441" w:rsidTr="00DE7220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686441" w:rsidRPr="00686441" w:rsidTr="00DE7220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участник/акционер/</w:t>
            </w: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686441" w:rsidRPr="00686441" w:rsidTr="00DE7220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441" w:rsidRPr="00686441" w:rsidTr="00DE7220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441" w:rsidRPr="00686441" w:rsidTr="00DE7220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441" w:rsidRPr="00686441" w:rsidTr="00DE7220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6441" w:rsidRPr="00686441" w:rsidRDefault="00686441" w:rsidP="00686441">
      <w:pPr>
        <w:tabs>
          <w:tab w:val="left" w:pos="562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86441" w:rsidRPr="00686441" w:rsidRDefault="00686441" w:rsidP="006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441" w:rsidRPr="00686441" w:rsidRDefault="00686441" w:rsidP="00686441">
      <w:pPr>
        <w:tabs>
          <w:tab w:val="left" w:pos="56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формы</w:t>
      </w:r>
    </w:p>
    <w:p w:rsidR="00686441" w:rsidRPr="00686441" w:rsidRDefault="00686441" w:rsidP="00686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686441" w:rsidRPr="00686441" w:rsidTr="00DE7220">
        <w:trPr>
          <w:trHeight w:val="679"/>
        </w:trPr>
        <w:tc>
          <w:tcPr>
            <w:tcW w:w="4667" w:type="dxa"/>
          </w:tcPr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4693" w:type="dxa"/>
          </w:tcPr>
          <w:p w:rsidR="00686441" w:rsidRPr="00686441" w:rsidRDefault="00686441" w:rsidP="00686441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</w:tbl>
    <w:p w:rsidR="00686441" w:rsidRPr="00686441" w:rsidRDefault="00686441" w:rsidP="00686441">
      <w:pPr>
        <w:keepNext/>
        <w:keepLines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</w:t>
      </w:r>
      <w:r w:rsidRPr="0068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 №______________________ от ____________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8644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О КОНТРАГЕНТЕ-РЕЗИДЕНТЕ 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118110</wp:posOffset>
            </wp:positionV>
            <wp:extent cx="6935470" cy="4972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441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контрагентом)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наименование (или Ф.И.О.) контрагента: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регистрации юридического лица: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номер, дата регистрации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зарегистрировавший юридическое лицо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(если контрагент физическое лицо – паспортные данные физического лица)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Местонахождение, почтовый адрес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Телефон, факс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 Российской Федерации, в котором зарегистрирован контрагент: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500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500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Имеет ли контрагент убытки, принимаемые при исчислении налога на прибыль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88900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ar-SA"/>
              </w:rPr>
              <w:t>Является ли контрагент налогоплательщиком, применяющим систему налогообложения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контрагент резидентом особой экономической зоны или участником свободной экономической зоны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686441" w:rsidRPr="00686441" w:rsidTr="00DE7220">
              <w:tc>
                <w:tcPr>
                  <w:tcW w:w="9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6441" w:rsidRPr="00686441" w:rsidRDefault="00686441" w:rsidP="00686441">
                  <w:pPr>
                    <w:keepNext/>
                    <w:keepLines/>
                    <w:widowControl w:val="0"/>
                    <w:tabs>
                      <w:tab w:val="left" w:pos="1500"/>
                    </w:tabs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86441" w:rsidRPr="00686441" w:rsidTr="00DE7220">
              <w:tc>
                <w:tcPr>
                  <w:tcW w:w="9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6441" w:rsidRPr="00686441" w:rsidRDefault="00686441" w:rsidP="00686441">
                  <w:pPr>
                    <w:keepNext/>
                    <w:keepLines/>
                    <w:widowControl w:val="0"/>
                    <w:tabs>
                      <w:tab w:val="left" w:pos="1500"/>
                    </w:tabs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Генерального директора (</w:t>
            </w:r>
            <w:r w:rsidRPr="0068644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ar-SA"/>
              </w:rPr>
              <w:t>президента, директора, управляющего, наименование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управляющей организации):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135890</wp:posOffset>
                  </wp:positionV>
                  <wp:extent cx="6935470" cy="4972685"/>
                  <wp:effectExtent l="19050" t="19050" r="17780" b="184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директоров (наблюдательного совета)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чистых активов на последнюю отчетную дату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уставного капитала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86441" w:rsidRPr="00686441" w:rsidRDefault="00686441" w:rsidP="00686441">
      <w:pPr>
        <w:keepNext/>
        <w:keepLines/>
        <w:widowControl w:val="0"/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686441" w:rsidRPr="00686441" w:rsidRDefault="00686441" w:rsidP="00686441">
      <w:pPr>
        <w:keepNext/>
        <w:keepLines/>
        <w:widowControl w:val="0"/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6441" w:rsidRPr="00686441" w:rsidRDefault="00686441" w:rsidP="006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Поставщик: ________________                                                 Покупатель: __________________</w:t>
      </w:r>
    </w:p>
    <w:p w:rsidR="00686441" w:rsidRPr="00686441" w:rsidRDefault="00686441" w:rsidP="0068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м.п.                                                                                                         м.п.</w:t>
      </w: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68644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Приложение №_____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Согласие на обработку персональных данных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 xml:space="preserve">от «_____» ____________ 201___ г.  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Настоящим _____________________________________________________________________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__________________________________________________________________________________                  {указывается полное наименование контрагента, его место нахождения, ИНН, КПП и ОГРН}, в лице _________________________, действующего на основании __________, дает свое согласие на совершение ОАО «</w:t>
      </w:r>
      <w:r w:rsidRPr="00D4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Санаторий-профилакторий «Солнечный</w:t>
      </w: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», ОАО «МРСК Волги» и ОАО «Россети»  действий, предусмотренных п. 3 ст. 3 ФЗ «О персональных данных» от 27.07.2006 № 152-ФЗ, в отношении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личность); ИНН (участников, учредителей, акционеров)),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 xml:space="preserve">        _______________________                                                   ______________________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(Подпись уполномоченного представителя)              (Ф.И.О. и должность подписавшего)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М.П.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3B6741" w:rsidRPr="00193774" w:rsidRDefault="003B6741" w:rsidP="00D4202A">
      <w:pPr>
        <w:spacing w:after="0" w:line="360" w:lineRule="auto"/>
        <w:jc w:val="right"/>
        <w:rPr>
          <w:sz w:val="23"/>
          <w:szCs w:val="23"/>
        </w:rPr>
      </w:pPr>
      <w:bookmarkStart w:id="0" w:name="_GoBack"/>
      <w:bookmarkEnd w:id="0"/>
    </w:p>
    <w:sectPr w:rsidR="003B6741" w:rsidRPr="0019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49" w:rsidRDefault="001A7C49">
      <w:pPr>
        <w:spacing w:after="0" w:line="240" w:lineRule="auto"/>
      </w:pPr>
      <w:r>
        <w:separator/>
      </w:r>
    </w:p>
  </w:endnote>
  <w:endnote w:type="continuationSeparator" w:id="0">
    <w:p w:rsidR="001A7C49" w:rsidRDefault="001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C" w:rsidRPr="008766A7" w:rsidRDefault="009B7D9C">
    <w:pPr>
      <w:pStyle w:val="a3"/>
      <w:jc w:val="center"/>
    </w:pPr>
    <w:r w:rsidRPr="008766A7">
      <w:fldChar w:fldCharType="begin"/>
    </w:r>
    <w:r w:rsidRPr="008766A7">
      <w:instrText>PAGE   \* MERGEFORMAT</w:instrText>
    </w:r>
    <w:r w:rsidRPr="008766A7">
      <w:fldChar w:fldCharType="separate"/>
    </w:r>
    <w:r w:rsidR="001A7C49">
      <w:rPr>
        <w:noProof/>
      </w:rPr>
      <w:t>1</w:t>
    </w:r>
    <w:r w:rsidRPr="008766A7">
      <w:fldChar w:fldCharType="end"/>
    </w:r>
  </w:p>
  <w:p w:rsidR="009B7D9C" w:rsidRDefault="009B7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49" w:rsidRDefault="001A7C49">
      <w:pPr>
        <w:spacing w:after="0" w:line="240" w:lineRule="auto"/>
      </w:pPr>
      <w:r>
        <w:separator/>
      </w:r>
    </w:p>
  </w:footnote>
  <w:footnote w:type="continuationSeparator" w:id="0">
    <w:p w:rsidR="001A7C49" w:rsidRDefault="001A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A6525F"/>
    <w:multiLevelType w:val="hybridMultilevel"/>
    <w:tmpl w:val="881AC9E6"/>
    <w:lvl w:ilvl="0" w:tplc="8D72F1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2A"/>
    <w:rsid w:val="00000555"/>
    <w:rsid w:val="00014B55"/>
    <w:rsid w:val="00022E33"/>
    <w:rsid w:val="000249D9"/>
    <w:rsid w:val="00046A6D"/>
    <w:rsid w:val="00063439"/>
    <w:rsid w:val="000820A8"/>
    <w:rsid w:val="00094603"/>
    <w:rsid w:val="0009478F"/>
    <w:rsid w:val="000A5BFC"/>
    <w:rsid w:val="000A64FC"/>
    <w:rsid w:val="000A7DD3"/>
    <w:rsid w:val="000B3DEC"/>
    <w:rsid w:val="000C0FDB"/>
    <w:rsid w:val="000C37BF"/>
    <w:rsid w:val="000C5908"/>
    <w:rsid w:val="000C7AC5"/>
    <w:rsid w:val="000F08F6"/>
    <w:rsid w:val="00101E25"/>
    <w:rsid w:val="00102CD6"/>
    <w:rsid w:val="001072E1"/>
    <w:rsid w:val="00147724"/>
    <w:rsid w:val="0017172D"/>
    <w:rsid w:val="001772F8"/>
    <w:rsid w:val="00182DE6"/>
    <w:rsid w:val="00193774"/>
    <w:rsid w:val="001A7C49"/>
    <w:rsid w:val="001B052B"/>
    <w:rsid w:val="001B45FB"/>
    <w:rsid w:val="001D1CF8"/>
    <w:rsid w:val="001D1E45"/>
    <w:rsid w:val="001E4373"/>
    <w:rsid w:val="001E6DAA"/>
    <w:rsid w:val="001F2551"/>
    <w:rsid w:val="001F4915"/>
    <w:rsid w:val="00200FAE"/>
    <w:rsid w:val="00220D41"/>
    <w:rsid w:val="0022152E"/>
    <w:rsid w:val="002328FA"/>
    <w:rsid w:val="002348DE"/>
    <w:rsid w:val="00252379"/>
    <w:rsid w:val="0025505A"/>
    <w:rsid w:val="00255B73"/>
    <w:rsid w:val="00265B65"/>
    <w:rsid w:val="002671EF"/>
    <w:rsid w:val="002720B4"/>
    <w:rsid w:val="0027785F"/>
    <w:rsid w:val="00284AB5"/>
    <w:rsid w:val="002A1FB2"/>
    <w:rsid w:val="002A50DA"/>
    <w:rsid w:val="002A5D6B"/>
    <w:rsid w:val="002C2F6A"/>
    <w:rsid w:val="002D0BDC"/>
    <w:rsid w:val="002D107E"/>
    <w:rsid w:val="002E3499"/>
    <w:rsid w:val="002E5E0B"/>
    <w:rsid w:val="002E6FDA"/>
    <w:rsid w:val="002F10CE"/>
    <w:rsid w:val="002F684D"/>
    <w:rsid w:val="003017DA"/>
    <w:rsid w:val="0030195A"/>
    <w:rsid w:val="0030266F"/>
    <w:rsid w:val="00310131"/>
    <w:rsid w:val="0031052D"/>
    <w:rsid w:val="00322C52"/>
    <w:rsid w:val="003303BA"/>
    <w:rsid w:val="00331EE5"/>
    <w:rsid w:val="0034653A"/>
    <w:rsid w:val="0035369D"/>
    <w:rsid w:val="0036006D"/>
    <w:rsid w:val="00361F79"/>
    <w:rsid w:val="003640B4"/>
    <w:rsid w:val="00367E74"/>
    <w:rsid w:val="003A1E47"/>
    <w:rsid w:val="003A47F5"/>
    <w:rsid w:val="003B14F8"/>
    <w:rsid w:val="003B2FB0"/>
    <w:rsid w:val="003B6741"/>
    <w:rsid w:val="003D4C80"/>
    <w:rsid w:val="003D613D"/>
    <w:rsid w:val="003D6401"/>
    <w:rsid w:val="003F0C49"/>
    <w:rsid w:val="004028CC"/>
    <w:rsid w:val="004164F4"/>
    <w:rsid w:val="0043783A"/>
    <w:rsid w:val="0045456B"/>
    <w:rsid w:val="00454A3E"/>
    <w:rsid w:val="004645B2"/>
    <w:rsid w:val="0047124D"/>
    <w:rsid w:val="004951DF"/>
    <w:rsid w:val="004A7113"/>
    <w:rsid w:val="004A73D2"/>
    <w:rsid w:val="004B2778"/>
    <w:rsid w:val="004B5C41"/>
    <w:rsid w:val="004B60FB"/>
    <w:rsid w:val="004C73E2"/>
    <w:rsid w:val="004D1183"/>
    <w:rsid w:val="004D190E"/>
    <w:rsid w:val="004D4FBE"/>
    <w:rsid w:val="0050147F"/>
    <w:rsid w:val="0051030C"/>
    <w:rsid w:val="00511D5B"/>
    <w:rsid w:val="005129A6"/>
    <w:rsid w:val="00512C2E"/>
    <w:rsid w:val="005312AA"/>
    <w:rsid w:val="0053298F"/>
    <w:rsid w:val="00540DD6"/>
    <w:rsid w:val="005719B1"/>
    <w:rsid w:val="00580B5D"/>
    <w:rsid w:val="00581DAD"/>
    <w:rsid w:val="005868B3"/>
    <w:rsid w:val="00591653"/>
    <w:rsid w:val="005929DE"/>
    <w:rsid w:val="0059762D"/>
    <w:rsid w:val="005A25FA"/>
    <w:rsid w:val="005C0BD1"/>
    <w:rsid w:val="005C517F"/>
    <w:rsid w:val="005C6CC6"/>
    <w:rsid w:val="005D79DF"/>
    <w:rsid w:val="005E3FF4"/>
    <w:rsid w:val="005F3F17"/>
    <w:rsid w:val="00603623"/>
    <w:rsid w:val="00607D21"/>
    <w:rsid w:val="00612365"/>
    <w:rsid w:val="00612604"/>
    <w:rsid w:val="00616E81"/>
    <w:rsid w:val="00622BAD"/>
    <w:rsid w:val="00625891"/>
    <w:rsid w:val="00634DF5"/>
    <w:rsid w:val="00645841"/>
    <w:rsid w:val="00657C62"/>
    <w:rsid w:val="00670DEE"/>
    <w:rsid w:val="006752E7"/>
    <w:rsid w:val="006762CE"/>
    <w:rsid w:val="00686441"/>
    <w:rsid w:val="006867D4"/>
    <w:rsid w:val="006A367C"/>
    <w:rsid w:val="006D5A74"/>
    <w:rsid w:val="006E557C"/>
    <w:rsid w:val="006F5D6D"/>
    <w:rsid w:val="006F6F62"/>
    <w:rsid w:val="00706E00"/>
    <w:rsid w:val="007111A0"/>
    <w:rsid w:val="00713027"/>
    <w:rsid w:val="00715D31"/>
    <w:rsid w:val="007425BB"/>
    <w:rsid w:val="0076269A"/>
    <w:rsid w:val="00772F7A"/>
    <w:rsid w:val="00776DD6"/>
    <w:rsid w:val="00777D90"/>
    <w:rsid w:val="007B06E3"/>
    <w:rsid w:val="007F2E15"/>
    <w:rsid w:val="007F3F0E"/>
    <w:rsid w:val="00807337"/>
    <w:rsid w:val="00816356"/>
    <w:rsid w:val="00831B69"/>
    <w:rsid w:val="00835C62"/>
    <w:rsid w:val="00861CFE"/>
    <w:rsid w:val="008672E3"/>
    <w:rsid w:val="008754FC"/>
    <w:rsid w:val="0089610C"/>
    <w:rsid w:val="008A4563"/>
    <w:rsid w:val="008B387E"/>
    <w:rsid w:val="008B6A46"/>
    <w:rsid w:val="008C76E5"/>
    <w:rsid w:val="008D19B8"/>
    <w:rsid w:val="008D26B8"/>
    <w:rsid w:val="008E5331"/>
    <w:rsid w:val="008E628D"/>
    <w:rsid w:val="0091366C"/>
    <w:rsid w:val="009227AE"/>
    <w:rsid w:val="009529EE"/>
    <w:rsid w:val="00963029"/>
    <w:rsid w:val="009675C2"/>
    <w:rsid w:val="009718A0"/>
    <w:rsid w:val="00973ABF"/>
    <w:rsid w:val="00981258"/>
    <w:rsid w:val="00993633"/>
    <w:rsid w:val="00997811"/>
    <w:rsid w:val="009B7D9C"/>
    <w:rsid w:val="009D1145"/>
    <w:rsid w:val="009D1ED2"/>
    <w:rsid w:val="009E490C"/>
    <w:rsid w:val="009E53B3"/>
    <w:rsid w:val="009F75C2"/>
    <w:rsid w:val="00A03EB0"/>
    <w:rsid w:val="00A10674"/>
    <w:rsid w:val="00A10E39"/>
    <w:rsid w:val="00A1659F"/>
    <w:rsid w:val="00A371D2"/>
    <w:rsid w:val="00A37837"/>
    <w:rsid w:val="00A678FD"/>
    <w:rsid w:val="00A72D1D"/>
    <w:rsid w:val="00A77E65"/>
    <w:rsid w:val="00A87FF6"/>
    <w:rsid w:val="00A914FF"/>
    <w:rsid w:val="00AC05AA"/>
    <w:rsid w:val="00AC4EE0"/>
    <w:rsid w:val="00AE0ADC"/>
    <w:rsid w:val="00AE517A"/>
    <w:rsid w:val="00AF541D"/>
    <w:rsid w:val="00B013F0"/>
    <w:rsid w:val="00B0485F"/>
    <w:rsid w:val="00B11C00"/>
    <w:rsid w:val="00B245A2"/>
    <w:rsid w:val="00B2692D"/>
    <w:rsid w:val="00B32DFC"/>
    <w:rsid w:val="00B368A7"/>
    <w:rsid w:val="00B711D9"/>
    <w:rsid w:val="00B86235"/>
    <w:rsid w:val="00B91666"/>
    <w:rsid w:val="00BA35AB"/>
    <w:rsid w:val="00BB2969"/>
    <w:rsid w:val="00BB6673"/>
    <w:rsid w:val="00BC21A7"/>
    <w:rsid w:val="00BE25F3"/>
    <w:rsid w:val="00BE73CD"/>
    <w:rsid w:val="00BF0ECF"/>
    <w:rsid w:val="00BF7549"/>
    <w:rsid w:val="00C04758"/>
    <w:rsid w:val="00C2729B"/>
    <w:rsid w:val="00C57E86"/>
    <w:rsid w:val="00C600D9"/>
    <w:rsid w:val="00C65218"/>
    <w:rsid w:val="00C7782C"/>
    <w:rsid w:val="00C81A6D"/>
    <w:rsid w:val="00C82BBC"/>
    <w:rsid w:val="00C93097"/>
    <w:rsid w:val="00CB5B98"/>
    <w:rsid w:val="00CC6E8C"/>
    <w:rsid w:val="00CD6D64"/>
    <w:rsid w:val="00CD6FC5"/>
    <w:rsid w:val="00CF112A"/>
    <w:rsid w:val="00D22FAE"/>
    <w:rsid w:val="00D32FDF"/>
    <w:rsid w:val="00D41CF1"/>
    <w:rsid w:val="00D4202A"/>
    <w:rsid w:val="00D5464B"/>
    <w:rsid w:val="00D54F01"/>
    <w:rsid w:val="00D737E4"/>
    <w:rsid w:val="00D75AD3"/>
    <w:rsid w:val="00D8657E"/>
    <w:rsid w:val="00D90DA2"/>
    <w:rsid w:val="00D9282E"/>
    <w:rsid w:val="00DB4833"/>
    <w:rsid w:val="00DB6544"/>
    <w:rsid w:val="00DE08C6"/>
    <w:rsid w:val="00DE1587"/>
    <w:rsid w:val="00DE4FC2"/>
    <w:rsid w:val="00DE6798"/>
    <w:rsid w:val="00DF285D"/>
    <w:rsid w:val="00DF4153"/>
    <w:rsid w:val="00E0489D"/>
    <w:rsid w:val="00E07176"/>
    <w:rsid w:val="00E16379"/>
    <w:rsid w:val="00E229FC"/>
    <w:rsid w:val="00E33DB8"/>
    <w:rsid w:val="00E46F44"/>
    <w:rsid w:val="00E71B30"/>
    <w:rsid w:val="00E737E9"/>
    <w:rsid w:val="00E778A6"/>
    <w:rsid w:val="00E86BD7"/>
    <w:rsid w:val="00EA4C0B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4889"/>
    <w:rsid w:val="00F23564"/>
    <w:rsid w:val="00F3486C"/>
    <w:rsid w:val="00F35129"/>
    <w:rsid w:val="00F74FCF"/>
    <w:rsid w:val="00F81C6C"/>
    <w:rsid w:val="00F96BC4"/>
    <w:rsid w:val="00FA0EB8"/>
    <w:rsid w:val="00FB63A3"/>
    <w:rsid w:val="00FC0809"/>
    <w:rsid w:val="00FC2495"/>
    <w:rsid w:val="00FC2998"/>
    <w:rsid w:val="00FD2DE5"/>
    <w:rsid w:val="00FD76E2"/>
    <w:rsid w:val="00FF147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112A"/>
  </w:style>
  <w:style w:type="paragraph" w:styleId="a5">
    <w:name w:val="List Number"/>
    <w:basedOn w:val="a"/>
    <w:uiPriority w:val="99"/>
    <w:rsid w:val="00B245A2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B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112A"/>
  </w:style>
  <w:style w:type="paragraph" w:styleId="a5">
    <w:name w:val="List Number"/>
    <w:basedOn w:val="a"/>
    <w:uiPriority w:val="99"/>
    <w:rsid w:val="00B245A2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B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11</cp:revision>
  <cp:lastPrinted>2015-02-12T06:20:00Z</cp:lastPrinted>
  <dcterms:created xsi:type="dcterms:W3CDTF">2014-02-13T11:55:00Z</dcterms:created>
  <dcterms:modified xsi:type="dcterms:W3CDTF">2016-03-23T09:35:00Z</dcterms:modified>
</cp:coreProperties>
</file>